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829E" w14:textId="34CA111E" w:rsidR="00CC0A6E" w:rsidRPr="00F63E2A" w:rsidRDefault="00921210" w:rsidP="00733C57">
      <w:pPr>
        <w:rPr>
          <w:b/>
          <w:bCs/>
          <w:sz w:val="32"/>
          <w:szCs w:val="32"/>
          <w:lang w:val="nn-NO"/>
        </w:rPr>
      </w:pPr>
      <w:r w:rsidRPr="00F63E2A">
        <w:rPr>
          <w:b/>
          <w:bCs/>
          <w:sz w:val="32"/>
          <w:szCs w:val="32"/>
          <w:lang w:val="nn-NO"/>
        </w:rPr>
        <w:t xml:space="preserve">Campusmøte HVL/Førde </w:t>
      </w:r>
      <w:r w:rsidR="00CC0A6E" w:rsidRPr="00F63E2A">
        <w:rPr>
          <w:b/>
          <w:bCs/>
          <w:sz w:val="32"/>
          <w:szCs w:val="32"/>
          <w:lang w:val="nn-NO"/>
        </w:rPr>
        <w:t>mån</w:t>
      </w:r>
      <w:r w:rsidRPr="00F63E2A">
        <w:rPr>
          <w:b/>
          <w:bCs/>
          <w:sz w:val="32"/>
          <w:szCs w:val="32"/>
          <w:lang w:val="nn-NO"/>
        </w:rPr>
        <w:t xml:space="preserve"> </w:t>
      </w:r>
      <w:r w:rsidR="0020674B" w:rsidRPr="00F63E2A">
        <w:rPr>
          <w:b/>
          <w:bCs/>
          <w:sz w:val="32"/>
          <w:szCs w:val="32"/>
          <w:lang w:val="nn-NO"/>
        </w:rPr>
        <w:t xml:space="preserve">17. </w:t>
      </w:r>
      <w:proofErr w:type="spellStart"/>
      <w:r w:rsidR="0020674B" w:rsidRPr="00F63E2A">
        <w:rPr>
          <w:b/>
          <w:bCs/>
          <w:sz w:val="32"/>
          <w:szCs w:val="32"/>
          <w:lang w:val="nn-NO"/>
        </w:rPr>
        <w:t>feb</w:t>
      </w:r>
      <w:proofErr w:type="spellEnd"/>
      <w:r w:rsidRPr="00F63E2A">
        <w:rPr>
          <w:b/>
          <w:bCs/>
          <w:sz w:val="32"/>
          <w:szCs w:val="32"/>
          <w:lang w:val="nn-NO"/>
        </w:rPr>
        <w:t xml:space="preserve"> 202</w:t>
      </w:r>
      <w:r w:rsidR="0020674B" w:rsidRPr="00F63E2A">
        <w:rPr>
          <w:b/>
          <w:bCs/>
          <w:sz w:val="32"/>
          <w:szCs w:val="32"/>
          <w:lang w:val="nn-NO"/>
        </w:rPr>
        <w:t>5</w:t>
      </w:r>
      <w:r w:rsidRPr="00F63E2A">
        <w:rPr>
          <w:b/>
          <w:bCs/>
          <w:sz w:val="32"/>
          <w:szCs w:val="32"/>
          <w:lang w:val="nn-NO"/>
        </w:rPr>
        <w:t xml:space="preserve"> </w:t>
      </w:r>
      <w:proofErr w:type="spellStart"/>
      <w:r w:rsidRPr="00F63E2A">
        <w:rPr>
          <w:b/>
          <w:bCs/>
          <w:sz w:val="32"/>
          <w:szCs w:val="32"/>
          <w:lang w:val="nn-NO"/>
        </w:rPr>
        <w:t>kl</w:t>
      </w:r>
      <w:proofErr w:type="spellEnd"/>
      <w:r w:rsidRPr="00F63E2A">
        <w:rPr>
          <w:b/>
          <w:bCs/>
          <w:sz w:val="32"/>
          <w:szCs w:val="32"/>
          <w:lang w:val="nn-NO"/>
        </w:rPr>
        <w:t xml:space="preserve"> 1</w:t>
      </w:r>
      <w:r w:rsidR="0020674B" w:rsidRPr="00F63E2A">
        <w:rPr>
          <w:b/>
          <w:bCs/>
          <w:sz w:val="32"/>
          <w:szCs w:val="32"/>
          <w:lang w:val="nn-NO"/>
        </w:rPr>
        <w:t>0</w:t>
      </w:r>
      <w:r w:rsidRPr="00F63E2A">
        <w:rPr>
          <w:b/>
          <w:bCs/>
          <w:sz w:val="32"/>
          <w:szCs w:val="32"/>
          <w:lang w:val="nn-NO"/>
        </w:rPr>
        <w:t xml:space="preserve">30 </w:t>
      </w:r>
      <w:r w:rsidR="0020674B" w:rsidRPr="00F63E2A">
        <w:rPr>
          <w:b/>
          <w:bCs/>
          <w:sz w:val="32"/>
          <w:szCs w:val="32"/>
          <w:lang w:val="nn-NO"/>
        </w:rPr>
        <w:t>(1 t)</w:t>
      </w:r>
      <w:r w:rsidR="00F63E2A" w:rsidRPr="00F63E2A">
        <w:rPr>
          <w:b/>
          <w:bCs/>
          <w:sz w:val="32"/>
          <w:szCs w:val="32"/>
          <w:lang w:val="nn-NO"/>
        </w:rPr>
        <w:t xml:space="preserve"> </w:t>
      </w:r>
      <w:r w:rsidR="00BE4499">
        <w:rPr>
          <w:b/>
          <w:bCs/>
          <w:sz w:val="32"/>
          <w:szCs w:val="32"/>
          <w:lang w:val="nn-NO"/>
        </w:rPr>
        <w:t xml:space="preserve">på </w:t>
      </w:r>
      <w:r w:rsidR="00F63E2A" w:rsidRPr="00F63E2A">
        <w:rPr>
          <w:b/>
          <w:bCs/>
          <w:sz w:val="32"/>
          <w:szCs w:val="32"/>
          <w:lang w:val="nn-NO"/>
        </w:rPr>
        <w:t>nett</w:t>
      </w:r>
    </w:p>
    <w:p w14:paraId="6BB0FF54" w14:textId="634FD013" w:rsidR="00E0612F" w:rsidRDefault="00921210" w:rsidP="00733C57">
      <w:pPr>
        <w:rPr>
          <w:lang w:val="nn-NO"/>
        </w:rPr>
      </w:pPr>
      <w:proofErr w:type="spellStart"/>
      <w:r w:rsidRPr="00F63E2A">
        <w:rPr>
          <w:lang w:val="nn-NO"/>
        </w:rPr>
        <w:t>Tilstades</w:t>
      </w:r>
      <w:proofErr w:type="spellEnd"/>
      <w:r w:rsidRPr="00F63E2A">
        <w:rPr>
          <w:lang w:val="nn-NO"/>
        </w:rPr>
        <w:t xml:space="preserve">: </w:t>
      </w:r>
      <w:r w:rsidR="00E0612F">
        <w:rPr>
          <w:lang w:val="nn-NO"/>
        </w:rPr>
        <w:t>Julia Maureira</w:t>
      </w:r>
      <w:r w:rsidRPr="00F63E2A">
        <w:rPr>
          <w:lang w:val="nn-NO"/>
        </w:rPr>
        <w:t xml:space="preserve"> (student), </w:t>
      </w:r>
      <w:r w:rsidR="00E0612F">
        <w:rPr>
          <w:lang w:val="nn-NO"/>
        </w:rPr>
        <w:t>Oda</w:t>
      </w:r>
      <w:r w:rsidRPr="00F63E2A">
        <w:rPr>
          <w:lang w:val="nn-NO"/>
        </w:rPr>
        <w:t xml:space="preserve"> </w:t>
      </w:r>
      <w:r w:rsidR="004D5C7A">
        <w:rPr>
          <w:lang w:val="nn-NO"/>
        </w:rPr>
        <w:t xml:space="preserve">Solheim </w:t>
      </w:r>
      <w:r w:rsidRPr="00F63E2A">
        <w:rPr>
          <w:lang w:val="nn-NO"/>
        </w:rPr>
        <w:t xml:space="preserve">(student), Gizem Ates Venås (FTMS), Per Kristian Engdal (FTMS), Irene Valaker (FSH), </w:t>
      </w:r>
      <w:r w:rsidR="00190C98" w:rsidRPr="00F63E2A">
        <w:rPr>
          <w:lang w:val="nn-NO"/>
        </w:rPr>
        <w:t>Anny Aasprang (FHS)</w:t>
      </w:r>
      <w:r w:rsidR="00190C98">
        <w:rPr>
          <w:lang w:val="nn-NO"/>
        </w:rPr>
        <w:t xml:space="preserve">, </w:t>
      </w:r>
      <w:r w:rsidRPr="00F63E2A">
        <w:rPr>
          <w:lang w:val="nn-NO"/>
        </w:rPr>
        <w:t>Øyvind Midtbø Berge (nestleiar –</w:t>
      </w:r>
      <w:r w:rsidR="00AA6596">
        <w:rPr>
          <w:lang w:val="nn-NO"/>
        </w:rPr>
        <w:t xml:space="preserve"> leia møtet</w:t>
      </w:r>
      <w:r w:rsidR="00E2491D">
        <w:rPr>
          <w:lang w:val="nn-NO"/>
        </w:rPr>
        <w:t>)</w:t>
      </w:r>
      <w:r w:rsidRPr="00F63E2A">
        <w:rPr>
          <w:lang w:val="nn-NO"/>
        </w:rPr>
        <w:t xml:space="preserve">, </w:t>
      </w:r>
      <w:r w:rsidR="00242447" w:rsidRPr="00F63E2A">
        <w:rPr>
          <w:lang w:val="nn-NO"/>
        </w:rPr>
        <w:t xml:space="preserve">Geir Kåre Resaland </w:t>
      </w:r>
      <w:r w:rsidR="00242447">
        <w:rPr>
          <w:lang w:val="nn-NO"/>
        </w:rPr>
        <w:t>–</w:t>
      </w:r>
      <w:r w:rsidR="00242447" w:rsidRPr="00F63E2A">
        <w:rPr>
          <w:lang w:val="nn-NO"/>
        </w:rPr>
        <w:t xml:space="preserve"> </w:t>
      </w:r>
      <w:r w:rsidR="00307C4B">
        <w:rPr>
          <w:lang w:val="nn-NO"/>
        </w:rPr>
        <w:t>(</w:t>
      </w:r>
      <w:r w:rsidR="00242447" w:rsidRPr="00F63E2A">
        <w:rPr>
          <w:lang w:val="nn-NO"/>
        </w:rPr>
        <w:t>prorektor</w:t>
      </w:r>
      <w:r w:rsidR="00307C4B">
        <w:rPr>
          <w:lang w:val="nn-NO"/>
        </w:rPr>
        <w:t>/observatør)</w:t>
      </w:r>
      <w:r w:rsidR="00242447" w:rsidRPr="00F63E2A">
        <w:rPr>
          <w:lang w:val="nn-NO"/>
        </w:rPr>
        <w:t>, Sigurd Sandvoll (FLKI</w:t>
      </w:r>
      <w:r w:rsidR="00307C4B">
        <w:rPr>
          <w:lang w:val="nn-NO"/>
        </w:rPr>
        <w:t>/observatør</w:t>
      </w:r>
      <w:r w:rsidR="00242447" w:rsidRPr="00F63E2A">
        <w:rPr>
          <w:lang w:val="nn-NO"/>
        </w:rPr>
        <w:t>)</w:t>
      </w:r>
      <w:r w:rsidR="00307C4B">
        <w:rPr>
          <w:lang w:val="nn-NO"/>
        </w:rPr>
        <w:t xml:space="preserve"> </w:t>
      </w:r>
      <w:r w:rsidRPr="00F63E2A">
        <w:rPr>
          <w:lang w:val="nn-NO"/>
        </w:rPr>
        <w:t>og Hans Jakob Reite (</w:t>
      </w:r>
      <w:proofErr w:type="spellStart"/>
      <w:r w:rsidRPr="00F63E2A">
        <w:rPr>
          <w:lang w:val="nn-NO"/>
        </w:rPr>
        <w:t>sekr</w:t>
      </w:r>
      <w:proofErr w:type="spellEnd"/>
      <w:r w:rsidRPr="00F63E2A">
        <w:rPr>
          <w:lang w:val="nn-NO"/>
        </w:rPr>
        <w:t xml:space="preserve">) </w:t>
      </w:r>
    </w:p>
    <w:p w14:paraId="03C74587" w14:textId="233F9F84" w:rsidR="00921210" w:rsidRDefault="00307C4B" w:rsidP="00733C57">
      <w:pPr>
        <w:rPr>
          <w:lang w:val="nn-NO"/>
        </w:rPr>
      </w:pPr>
      <w:r>
        <w:rPr>
          <w:lang w:val="nn-NO"/>
        </w:rPr>
        <w:t xml:space="preserve">Forfall: </w:t>
      </w:r>
      <w:r w:rsidR="00E0612F" w:rsidRPr="00F63E2A">
        <w:rPr>
          <w:lang w:val="nn-NO"/>
        </w:rPr>
        <w:t>Monica Wammen Nortvedt (leiar)</w:t>
      </w:r>
      <w:r>
        <w:rPr>
          <w:lang w:val="nn-NO"/>
        </w:rPr>
        <w:t xml:space="preserve"> og</w:t>
      </w:r>
      <w:r w:rsidR="00E2491D" w:rsidRPr="00E2491D">
        <w:rPr>
          <w:lang w:val="nn-NO"/>
        </w:rPr>
        <w:t xml:space="preserve"> </w:t>
      </w:r>
      <w:r w:rsidR="00E2491D" w:rsidRPr="00F63E2A">
        <w:rPr>
          <w:lang w:val="nn-NO"/>
        </w:rPr>
        <w:t>John Tveit</w:t>
      </w:r>
      <w:r w:rsidR="00042745">
        <w:rPr>
          <w:lang w:val="nn-NO"/>
        </w:rPr>
        <w:t xml:space="preserve"> (ASAL)</w:t>
      </w:r>
      <w:r>
        <w:rPr>
          <w:lang w:val="nn-NO"/>
        </w:rPr>
        <w:t>.</w:t>
      </w:r>
    </w:p>
    <w:p w14:paraId="11123626" w14:textId="77777777" w:rsidR="00042745" w:rsidRPr="00F63E2A" w:rsidRDefault="00042745" w:rsidP="00733C57">
      <w:pPr>
        <w:rPr>
          <w:lang w:val="nn-NO"/>
        </w:rPr>
      </w:pPr>
    </w:p>
    <w:p w14:paraId="3504DDF0" w14:textId="19483FE0" w:rsidR="00733C57" w:rsidRPr="00733C57" w:rsidRDefault="00733C57" w:rsidP="00733C57">
      <w:pPr>
        <w:rPr>
          <w:lang w:val="nn-NO"/>
        </w:rPr>
      </w:pPr>
      <w:r w:rsidRPr="00733C57">
        <w:rPr>
          <w:lang w:val="nn-NO"/>
        </w:rPr>
        <w:t>Sakliste:</w:t>
      </w:r>
    </w:p>
    <w:p w14:paraId="16C3062C" w14:textId="70076434" w:rsidR="00733C57" w:rsidRPr="00733C57" w:rsidRDefault="00733C57" w:rsidP="00733C57">
      <w:pPr>
        <w:rPr>
          <w:lang w:val="nn-NO"/>
        </w:rPr>
      </w:pPr>
      <w:r w:rsidRPr="009E3687">
        <w:rPr>
          <w:b/>
          <w:bCs/>
          <w:lang w:val="nn-NO"/>
        </w:rPr>
        <w:t>1/25: Godkjenning av innkalling og dagsorden.</w:t>
      </w:r>
      <w:r w:rsidRPr="009E3687">
        <w:rPr>
          <w:lang w:val="nn-NO"/>
        </w:rPr>
        <w:t xml:space="preserve"> </w:t>
      </w:r>
      <w:r w:rsidRPr="00733C57">
        <w:rPr>
          <w:lang w:val="nn-NO"/>
        </w:rPr>
        <w:t xml:space="preserve">Endeleg godkjenning av tidlegare </w:t>
      </w:r>
      <w:proofErr w:type="spellStart"/>
      <w:r w:rsidRPr="00733C57">
        <w:rPr>
          <w:lang w:val="nn-NO"/>
        </w:rPr>
        <w:t>godkjendt</w:t>
      </w:r>
      <w:proofErr w:type="spellEnd"/>
      <w:r w:rsidRPr="00733C57">
        <w:rPr>
          <w:lang w:val="nn-NO"/>
        </w:rPr>
        <w:t xml:space="preserve"> referat frå oktobermøtet.</w:t>
      </w:r>
      <w:r w:rsidR="00042745" w:rsidRPr="00042745">
        <w:rPr>
          <w:lang w:val="nn-NO"/>
        </w:rPr>
        <w:t xml:space="preserve"> </w:t>
      </w:r>
      <w:r w:rsidR="00DB3205">
        <w:rPr>
          <w:lang w:val="nn-NO"/>
        </w:rPr>
        <w:t>Ok.</w:t>
      </w:r>
    </w:p>
    <w:p w14:paraId="05CF491D" w14:textId="77777777" w:rsidR="00C86DBD" w:rsidRPr="009E3687" w:rsidRDefault="00C86DBD" w:rsidP="00733C57">
      <w:pPr>
        <w:rPr>
          <w:lang w:val="nn-NO"/>
        </w:rPr>
      </w:pPr>
    </w:p>
    <w:p w14:paraId="52D0927C" w14:textId="49E8DF67" w:rsidR="00733C57" w:rsidRPr="00C86DBD" w:rsidRDefault="00733C57" w:rsidP="00733C57">
      <w:pPr>
        <w:rPr>
          <w:lang w:val="nn-NO"/>
        </w:rPr>
      </w:pPr>
      <w:r w:rsidRPr="00733C57">
        <w:rPr>
          <w:b/>
          <w:bCs/>
          <w:lang w:val="nn-NO"/>
        </w:rPr>
        <w:t>2/25: Status oppfølgingspunkt frå oktobermøtet til TL</w:t>
      </w:r>
      <w:r w:rsidRPr="00733C57">
        <w:rPr>
          <w:lang w:val="nn-NO"/>
        </w:rPr>
        <w:t xml:space="preserve">: «Campusmøtet ønskjer at HVL som institusjon vert representert i referansegruppa for </w:t>
      </w:r>
      <w:proofErr w:type="spellStart"/>
      <w:r w:rsidRPr="00733C57">
        <w:rPr>
          <w:lang w:val="nn-NO"/>
        </w:rPr>
        <w:t>Vestlandslegen</w:t>
      </w:r>
      <w:proofErr w:type="spellEnd"/>
      <w:r w:rsidRPr="00733C57">
        <w:rPr>
          <w:lang w:val="nn-NO"/>
        </w:rPr>
        <w:t xml:space="preserve"> i Førde».</w:t>
      </w:r>
    </w:p>
    <w:p w14:paraId="0C2E46D1" w14:textId="6D4EC865" w:rsidR="00DB3205" w:rsidRDefault="007830C8" w:rsidP="00733C57">
      <w:pPr>
        <w:rPr>
          <w:lang w:val="nn-NO"/>
        </w:rPr>
      </w:pPr>
      <w:r>
        <w:rPr>
          <w:lang w:val="nn-NO"/>
        </w:rPr>
        <w:t>Geir Kåre</w:t>
      </w:r>
      <w:r w:rsidR="00DB3205" w:rsidRPr="00C47D9D">
        <w:rPr>
          <w:lang w:val="nn-NO"/>
        </w:rPr>
        <w:t xml:space="preserve"> </w:t>
      </w:r>
      <w:r w:rsidR="00C47D9D" w:rsidRPr="00C47D9D">
        <w:rPr>
          <w:lang w:val="nn-NO"/>
        </w:rPr>
        <w:t>venta</w:t>
      </w:r>
      <w:r w:rsidR="00BA124D">
        <w:rPr>
          <w:lang w:val="nn-NO"/>
        </w:rPr>
        <w:t>r</w:t>
      </w:r>
      <w:r w:rsidR="00C47D9D" w:rsidRPr="00C47D9D">
        <w:rPr>
          <w:lang w:val="nn-NO"/>
        </w:rPr>
        <w:t xml:space="preserve"> på avgjerd f</w:t>
      </w:r>
      <w:r w:rsidR="00C47D9D">
        <w:rPr>
          <w:lang w:val="nn-NO"/>
        </w:rPr>
        <w:t>rå rektor. Areal vert ei</w:t>
      </w:r>
      <w:r w:rsidR="009E4CCA">
        <w:rPr>
          <w:lang w:val="nn-NO"/>
        </w:rPr>
        <w:t>tt</w:t>
      </w:r>
      <w:r w:rsidR="00C47D9D">
        <w:rPr>
          <w:lang w:val="nn-NO"/>
        </w:rPr>
        <w:t xml:space="preserve"> av dei viktige </w:t>
      </w:r>
      <w:r w:rsidR="009E4CCA">
        <w:rPr>
          <w:lang w:val="nn-NO"/>
        </w:rPr>
        <w:t xml:space="preserve">tema, i tillegg til </w:t>
      </w:r>
      <w:r w:rsidR="005F672E">
        <w:rPr>
          <w:lang w:val="nn-NO"/>
        </w:rPr>
        <w:t xml:space="preserve">korleis </w:t>
      </w:r>
      <w:proofErr w:type="spellStart"/>
      <w:r w:rsidR="005F672E">
        <w:rPr>
          <w:lang w:val="nn-NO"/>
        </w:rPr>
        <w:t>vestlandslegen</w:t>
      </w:r>
      <w:proofErr w:type="spellEnd"/>
      <w:r w:rsidR="005F672E">
        <w:rPr>
          <w:lang w:val="nn-NO"/>
        </w:rPr>
        <w:t xml:space="preserve"> kan virke inn på generell campusutvikling</w:t>
      </w:r>
      <w:r w:rsidR="00DB5CF8">
        <w:rPr>
          <w:lang w:val="nn-NO"/>
        </w:rPr>
        <w:t xml:space="preserve"> ved HVL/Førde</w:t>
      </w:r>
      <w:r w:rsidR="009826F3">
        <w:rPr>
          <w:lang w:val="nn-NO"/>
        </w:rPr>
        <w:t>.</w:t>
      </w:r>
    </w:p>
    <w:p w14:paraId="257B7C52" w14:textId="4C891F8C" w:rsidR="009826F3" w:rsidRDefault="009826F3" w:rsidP="00733C57">
      <w:pPr>
        <w:rPr>
          <w:b/>
          <w:bCs/>
          <w:lang w:val="nn-NO"/>
        </w:rPr>
      </w:pPr>
      <w:r w:rsidRPr="00AF4E44">
        <w:rPr>
          <w:b/>
          <w:bCs/>
          <w:lang w:val="nn-NO"/>
        </w:rPr>
        <w:t xml:space="preserve">Oppfølgingspunkt: </w:t>
      </w:r>
      <w:r w:rsidR="00532815">
        <w:rPr>
          <w:b/>
          <w:bCs/>
          <w:lang w:val="nn-NO"/>
        </w:rPr>
        <w:t xml:space="preserve">Vidare </w:t>
      </w:r>
      <w:proofErr w:type="spellStart"/>
      <w:r w:rsidR="00532815">
        <w:rPr>
          <w:b/>
          <w:bCs/>
          <w:lang w:val="nn-NO"/>
        </w:rPr>
        <w:t>oppfylgjing</w:t>
      </w:r>
      <w:proofErr w:type="spellEnd"/>
      <w:r w:rsidR="00AF4E44" w:rsidRPr="00AF4E44">
        <w:rPr>
          <w:b/>
          <w:bCs/>
          <w:lang w:val="nn-NO"/>
        </w:rPr>
        <w:t xml:space="preserve"> på neste møte 8. april.</w:t>
      </w:r>
      <w:r w:rsidR="00233A1D">
        <w:rPr>
          <w:b/>
          <w:bCs/>
          <w:lang w:val="nn-NO"/>
        </w:rPr>
        <w:t xml:space="preserve"> (Geir Kåre)</w:t>
      </w:r>
    </w:p>
    <w:p w14:paraId="0D45F0F5" w14:textId="77777777" w:rsidR="00DB5CF8" w:rsidRPr="00733C57" w:rsidRDefault="00DB5CF8" w:rsidP="00733C57">
      <w:pPr>
        <w:rPr>
          <w:b/>
          <w:bCs/>
          <w:lang w:val="nn-NO"/>
        </w:rPr>
      </w:pPr>
    </w:p>
    <w:p w14:paraId="26908A59" w14:textId="77777777" w:rsidR="00733C57" w:rsidRDefault="00733C57" w:rsidP="00733C57">
      <w:pPr>
        <w:rPr>
          <w:lang w:val="nn-NO"/>
        </w:rPr>
      </w:pPr>
      <w:r w:rsidRPr="00733C57">
        <w:rPr>
          <w:lang w:val="nn-NO"/>
        </w:rPr>
        <w:t>3/25: Status samlingsarenaer og påmelding frå HVL v/ samfunnskontakt.</w:t>
      </w:r>
    </w:p>
    <w:p w14:paraId="704FADB2" w14:textId="3BCC297E" w:rsidR="00DB5CF8" w:rsidRPr="00BF74FC" w:rsidRDefault="00DB5CF8" w:rsidP="00733C57">
      <w:pPr>
        <w:rPr>
          <w:lang w:val="nn-NO"/>
        </w:rPr>
      </w:pPr>
      <w:r w:rsidRPr="009E3687">
        <w:rPr>
          <w:lang w:val="nn-NO"/>
        </w:rPr>
        <w:t>I det kortsikt</w:t>
      </w:r>
      <w:r w:rsidR="00987788" w:rsidRPr="009E3687">
        <w:rPr>
          <w:lang w:val="nn-NO"/>
        </w:rPr>
        <w:t xml:space="preserve">ige arbeidet fungerer dette. </w:t>
      </w:r>
      <w:r w:rsidR="00987788" w:rsidRPr="00A56050">
        <w:rPr>
          <w:lang w:val="nn-NO"/>
        </w:rPr>
        <w:t>Døme</w:t>
      </w:r>
      <w:r w:rsidR="00A56050" w:rsidRPr="00A56050">
        <w:rPr>
          <w:lang w:val="nn-NO"/>
        </w:rPr>
        <w:t>:</w:t>
      </w:r>
      <w:r w:rsidR="00987788" w:rsidRPr="00A56050">
        <w:rPr>
          <w:lang w:val="nn-NO"/>
        </w:rPr>
        <w:t xml:space="preserve"> Helseinnovasjonskonferansen. I det langsiktige løpet </w:t>
      </w:r>
      <w:r w:rsidR="00A56050" w:rsidRPr="00A56050">
        <w:rPr>
          <w:lang w:val="nn-NO"/>
        </w:rPr>
        <w:t>er tilbakemeldingane meir</w:t>
      </w:r>
      <w:r w:rsidR="00A56050">
        <w:rPr>
          <w:lang w:val="nn-NO"/>
        </w:rPr>
        <w:t xml:space="preserve"> tilfeldige. </w:t>
      </w:r>
    </w:p>
    <w:p w14:paraId="4FEDBB34" w14:textId="0D9DC132" w:rsidR="00EA6CEA" w:rsidRDefault="00BF74FC" w:rsidP="00BF74FC">
      <w:pPr>
        <w:rPr>
          <w:b/>
          <w:bCs/>
          <w:lang w:val="nn-NO"/>
        </w:rPr>
      </w:pPr>
      <w:r w:rsidRPr="00AF4E44">
        <w:rPr>
          <w:b/>
          <w:bCs/>
          <w:lang w:val="nn-NO"/>
        </w:rPr>
        <w:t xml:space="preserve">Oppfølgingspunkt: </w:t>
      </w:r>
      <w:r w:rsidR="00E47D79">
        <w:rPr>
          <w:b/>
          <w:bCs/>
          <w:lang w:val="nn-NO"/>
        </w:rPr>
        <w:t>(Hans Jakob)</w:t>
      </w:r>
    </w:p>
    <w:p w14:paraId="40CAEA8D" w14:textId="73EC5ADA" w:rsidR="00BF74FC" w:rsidRDefault="00EA6CEA" w:rsidP="006A5FB8">
      <w:pPr>
        <w:pStyle w:val="Listeavsnitt"/>
        <w:numPr>
          <w:ilvl w:val="0"/>
          <w:numId w:val="3"/>
        </w:numPr>
        <w:rPr>
          <w:b/>
          <w:bCs/>
          <w:lang w:val="nn-NO"/>
        </w:rPr>
      </w:pPr>
      <w:r w:rsidRPr="006A5FB8">
        <w:rPr>
          <w:b/>
          <w:bCs/>
          <w:lang w:val="nn-NO"/>
        </w:rPr>
        <w:t>Vi tek denne lista opp på møta framover</w:t>
      </w:r>
      <w:r w:rsidR="006A5FB8">
        <w:rPr>
          <w:b/>
          <w:bCs/>
          <w:lang w:val="nn-NO"/>
        </w:rPr>
        <w:t xml:space="preserve"> – til dømes på </w:t>
      </w:r>
      <w:r w:rsidR="00BF74FC" w:rsidRPr="006A5FB8">
        <w:rPr>
          <w:b/>
          <w:bCs/>
          <w:lang w:val="nn-NO"/>
        </w:rPr>
        <w:t>neste møte 8. april.</w:t>
      </w:r>
    </w:p>
    <w:p w14:paraId="5EDA7ED3" w14:textId="75638AF5" w:rsidR="00D25A00" w:rsidRDefault="00240024" w:rsidP="006A5FB8">
      <w:pPr>
        <w:pStyle w:val="Listeavsnitt"/>
        <w:numPr>
          <w:ilvl w:val="0"/>
          <w:numId w:val="3"/>
        </w:numPr>
        <w:rPr>
          <w:b/>
          <w:bCs/>
          <w:lang w:val="nn-NO"/>
        </w:rPr>
      </w:pPr>
      <w:r>
        <w:rPr>
          <w:b/>
          <w:bCs/>
          <w:lang w:val="nn-NO"/>
        </w:rPr>
        <w:t xml:space="preserve">Vi sjekkar ut kvar </w:t>
      </w:r>
      <w:r w:rsidR="009E3687">
        <w:rPr>
          <w:b/>
          <w:bCs/>
          <w:lang w:val="nn-NO"/>
        </w:rPr>
        <w:t>toppleiinga</w:t>
      </w:r>
      <w:r>
        <w:rPr>
          <w:b/>
          <w:bCs/>
          <w:lang w:val="nn-NO"/>
        </w:rPr>
        <w:t xml:space="preserve"> </w:t>
      </w:r>
      <w:r w:rsidR="00D25A00">
        <w:rPr>
          <w:b/>
          <w:bCs/>
          <w:lang w:val="nn-NO"/>
        </w:rPr>
        <w:t>bør delta frå podiet. Dette må tidleg inn i kalendrane.</w:t>
      </w:r>
    </w:p>
    <w:p w14:paraId="6A846A86" w14:textId="659D7986" w:rsidR="006A5FB8" w:rsidRPr="006A5FB8" w:rsidRDefault="00D25A00" w:rsidP="006A5FB8">
      <w:pPr>
        <w:pStyle w:val="Listeavsnitt"/>
        <w:numPr>
          <w:ilvl w:val="0"/>
          <w:numId w:val="3"/>
        </w:numPr>
        <w:rPr>
          <w:b/>
          <w:bCs/>
          <w:lang w:val="nn-NO"/>
        </w:rPr>
      </w:pPr>
      <w:r>
        <w:rPr>
          <w:b/>
          <w:bCs/>
          <w:lang w:val="nn-NO"/>
        </w:rPr>
        <w:t xml:space="preserve">Vi sjekkar ut </w:t>
      </w:r>
      <w:r w:rsidR="00A5236C">
        <w:rPr>
          <w:b/>
          <w:bCs/>
          <w:lang w:val="nn-NO"/>
        </w:rPr>
        <w:t xml:space="preserve">kva tid </w:t>
      </w:r>
      <w:r w:rsidR="005E5B54">
        <w:rPr>
          <w:b/>
          <w:bCs/>
          <w:lang w:val="nn-NO"/>
        </w:rPr>
        <w:t>toppleiinga</w:t>
      </w:r>
      <w:r w:rsidR="00A5236C">
        <w:rPr>
          <w:b/>
          <w:bCs/>
          <w:lang w:val="nn-NO"/>
        </w:rPr>
        <w:t xml:space="preserve"> likevel er i området, slik at vi kan arrangere</w:t>
      </w:r>
      <w:r w:rsidR="00411D49">
        <w:rPr>
          <w:b/>
          <w:bCs/>
          <w:lang w:val="nn-NO"/>
        </w:rPr>
        <w:t xml:space="preserve"> andre viktige</w:t>
      </w:r>
      <w:r w:rsidR="00A5236C">
        <w:rPr>
          <w:b/>
          <w:bCs/>
          <w:lang w:val="nn-NO"/>
        </w:rPr>
        <w:t xml:space="preserve"> møte</w:t>
      </w:r>
      <w:r w:rsidR="00240024">
        <w:rPr>
          <w:b/>
          <w:bCs/>
          <w:lang w:val="nn-NO"/>
        </w:rPr>
        <w:t xml:space="preserve"> </w:t>
      </w:r>
      <w:r w:rsidR="00411D49">
        <w:rPr>
          <w:b/>
          <w:bCs/>
          <w:lang w:val="nn-NO"/>
        </w:rPr>
        <w:t>samstundes</w:t>
      </w:r>
      <w:r w:rsidR="005E5B54">
        <w:rPr>
          <w:b/>
          <w:bCs/>
          <w:lang w:val="nn-NO"/>
        </w:rPr>
        <w:t>.</w:t>
      </w:r>
    </w:p>
    <w:p w14:paraId="72238EDE" w14:textId="6B64DA78" w:rsidR="00B20DB0" w:rsidRPr="00733C57" w:rsidRDefault="00B20DB0" w:rsidP="00733C57">
      <w:pPr>
        <w:rPr>
          <w:lang w:val="nn-NO"/>
        </w:rPr>
      </w:pPr>
    </w:p>
    <w:p w14:paraId="12183002" w14:textId="77777777" w:rsidR="00733C57" w:rsidRPr="00AE37C5" w:rsidRDefault="00733C57" w:rsidP="00733C57">
      <w:pPr>
        <w:rPr>
          <w:b/>
          <w:bCs/>
          <w:lang w:val="nn-NO"/>
        </w:rPr>
      </w:pPr>
      <w:r w:rsidRPr="00733C57">
        <w:rPr>
          <w:b/>
          <w:bCs/>
          <w:lang w:val="nn-NO"/>
        </w:rPr>
        <w:t>4/25: Læringslaben ved HVL/Førde: Korleis kan vi få betre effekt av denne?</w:t>
      </w:r>
    </w:p>
    <w:p w14:paraId="2339D06B" w14:textId="4F6C7883" w:rsidR="004D3E72" w:rsidRDefault="003928DD" w:rsidP="00733C57">
      <w:pPr>
        <w:rPr>
          <w:lang w:val="nn-NO"/>
        </w:rPr>
      </w:pPr>
      <w:r>
        <w:rPr>
          <w:lang w:val="nn-NO"/>
        </w:rPr>
        <w:t xml:space="preserve">I dette arbeidet </w:t>
      </w:r>
      <w:r w:rsidR="000414D3">
        <w:rPr>
          <w:lang w:val="nn-NO"/>
        </w:rPr>
        <w:t>e</w:t>
      </w:r>
      <w:r>
        <w:rPr>
          <w:lang w:val="nn-NO"/>
        </w:rPr>
        <w:t xml:space="preserve">r HVL-Skape og </w:t>
      </w:r>
      <w:proofErr w:type="spellStart"/>
      <w:r>
        <w:rPr>
          <w:lang w:val="nn-NO"/>
        </w:rPr>
        <w:t>læringslaben</w:t>
      </w:r>
      <w:proofErr w:type="spellEnd"/>
      <w:r>
        <w:rPr>
          <w:lang w:val="nn-NO"/>
        </w:rPr>
        <w:t xml:space="preserve"> i seg sjølv </w:t>
      </w:r>
      <w:r w:rsidR="00AE37C5">
        <w:rPr>
          <w:lang w:val="nn-NO"/>
        </w:rPr>
        <w:t xml:space="preserve">viktige brikker, men institutta må også vere pådrivarar. </w:t>
      </w:r>
      <w:r w:rsidR="00B03135">
        <w:rPr>
          <w:lang w:val="nn-NO"/>
        </w:rPr>
        <w:t xml:space="preserve">Vi brukar </w:t>
      </w:r>
      <w:proofErr w:type="spellStart"/>
      <w:r w:rsidR="00B03135">
        <w:rPr>
          <w:lang w:val="nn-NO"/>
        </w:rPr>
        <w:t>læringslaben</w:t>
      </w:r>
      <w:proofErr w:type="spellEnd"/>
      <w:r w:rsidR="00B03135">
        <w:rPr>
          <w:lang w:val="nn-NO"/>
        </w:rPr>
        <w:t xml:space="preserve"> aktivt til </w:t>
      </w:r>
      <w:proofErr w:type="spellStart"/>
      <w:r w:rsidR="00B03135">
        <w:rPr>
          <w:lang w:val="nn-NO"/>
        </w:rPr>
        <w:t>gaminghelg</w:t>
      </w:r>
      <w:proofErr w:type="spellEnd"/>
      <w:r w:rsidR="00B03135">
        <w:rPr>
          <w:lang w:val="nn-NO"/>
        </w:rPr>
        <w:t xml:space="preserve">, </w:t>
      </w:r>
      <w:r w:rsidR="002D388C">
        <w:rPr>
          <w:lang w:val="nn-NO"/>
        </w:rPr>
        <w:t>open dag</w:t>
      </w:r>
      <w:r w:rsidR="000414D3">
        <w:rPr>
          <w:lang w:val="nn-NO"/>
        </w:rPr>
        <w:t xml:space="preserve"> og </w:t>
      </w:r>
      <w:r w:rsidR="00B03135">
        <w:rPr>
          <w:lang w:val="nn-NO"/>
        </w:rPr>
        <w:t>leksehjelp</w:t>
      </w:r>
      <w:r w:rsidR="002D388C">
        <w:rPr>
          <w:lang w:val="nn-NO"/>
        </w:rPr>
        <w:t xml:space="preserve">. </w:t>
      </w:r>
      <w:r w:rsidR="00AE37C5">
        <w:rPr>
          <w:lang w:val="nn-NO"/>
        </w:rPr>
        <w:t xml:space="preserve">Vi må vere endå flinkare til å </w:t>
      </w:r>
      <w:r w:rsidR="003B61D9">
        <w:rPr>
          <w:lang w:val="nn-NO"/>
        </w:rPr>
        <w:t>bruke</w:t>
      </w:r>
      <w:r w:rsidR="00AE37C5">
        <w:rPr>
          <w:lang w:val="nn-NO"/>
        </w:rPr>
        <w:t xml:space="preserve"> </w:t>
      </w:r>
      <w:r w:rsidR="00EB0702">
        <w:rPr>
          <w:lang w:val="nn-NO"/>
        </w:rPr>
        <w:t>den til</w:t>
      </w:r>
      <w:r w:rsidR="004825DB">
        <w:rPr>
          <w:lang w:val="nn-NO"/>
        </w:rPr>
        <w:t xml:space="preserve"> faglunsjar</w:t>
      </w:r>
      <w:r w:rsidR="00EB0702">
        <w:rPr>
          <w:lang w:val="nn-NO"/>
        </w:rPr>
        <w:t xml:space="preserve"> og ved studentmottak</w:t>
      </w:r>
      <w:r w:rsidR="00B03135">
        <w:rPr>
          <w:lang w:val="nn-NO"/>
        </w:rPr>
        <w:t>.</w:t>
      </w:r>
    </w:p>
    <w:p w14:paraId="6F482D47" w14:textId="77777777" w:rsidR="0039366F" w:rsidRDefault="0039366F" w:rsidP="004D3E72">
      <w:pPr>
        <w:rPr>
          <w:b/>
          <w:bCs/>
          <w:lang w:val="nn-NO"/>
        </w:rPr>
      </w:pPr>
    </w:p>
    <w:p w14:paraId="3A29A3D6" w14:textId="438C0FD5" w:rsidR="004D3E72" w:rsidRDefault="004D3E72" w:rsidP="004D3E72">
      <w:pPr>
        <w:rPr>
          <w:b/>
          <w:bCs/>
          <w:lang w:val="nn-NO"/>
        </w:rPr>
      </w:pPr>
      <w:r w:rsidRPr="00AF4E44">
        <w:rPr>
          <w:b/>
          <w:bCs/>
          <w:lang w:val="nn-NO"/>
        </w:rPr>
        <w:lastRenderedPageBreak/>
        <w:t xml:space="preserve">Oppfølgingspunkt: </w:t>
      </w:r>
    </w:p>
    <w:p w14:paraId="7B0F7995" w14:textId="37E269FD" w:rsidR="004D3E72" w:rsidRPr="00577F15" w:rsidRDefault="00FE435C" w:rsidP="004D3E72">
      <w:pPr>
        <w:pStyle w:val="Listeavsnitt"/>
        <w:numPr>
          <w:ilvl w:val="0"/>
          <w:numId w:val="3"/>
        </w:numPr>
        <w:rPr>
          <w:b/>
          <w:bCs/>
          <w:lang w:val="nn-NO"/>
        </w:rPr>
      </w:pPr>
      <w:r w:rsidRPr="00577F15">
        <w:rPr>
          <w:b/>
          <w:bCs/>
          <w:lang w:val="nn-NO"/>
        </w:rPr>
        <w:t xml:space="preserve">Vi får </w:t>
      </w:r>
      <w:r w:rsidR="00577F15" w:rsidRPr="00577F15">
        <w:rPr>
          <w:b/>
          <w:bCs/>
          <w:lang w:val="nn-NO"/>
        </w:rPr>
        <w:t xml:space="preserve">høgst truleg </w:t>
      </w:r>
      <w:r w:rsidRPr="00577F15">
        <w:rPr>
          <w:b/>
          <w:bCs/>
          <w:lang w:val="nn-NO"/>
        </w:rPr>
        <w:t>inn ny ressurs på videoredigering</w:t>
      </w:r>
      <w:r w:rsidR="00577F15" w:rsidRPr="00577F15">
        <w:rPr>
          <w:b/>
          <w:bCs/>
          <w:lang w:val="nn-NO"/>
        </w:rPr>
        <w:t>. Vi kan bruke denne ressursen og andre til opplæring av tilsette.</w:t>
      </w:r>
      <w:r w:rsidR="00F81516">
        <w:rPr>
          <w:b/>
          <w:bCs/>
          <w:lang w:val="nn-NO"/>
        </w:rPr>
        <w:t xml:space="preserve"> </w:t>
      </w:r>
      <w:r w:rsidR="00F56BC4">
        <w:rPr>
          <w:b/>
          <w:bCs/>
          <w:lang w:val="nn-NO"/>
        </w:rPr>
        <w:t>(Hans Jakob)</w:t>
      </w:r>
    </w:p>
    <w:p w14:paraId="704C63B4" w14:textId="3FC9255E" w:rsidR="006435EF" w:rsidRDefault="006435EF" w:rsidP="004D3E72">
      <w:pPr>
        <w:pStyle w:val="Listeavsnitt"/>
        <w:numPr>
          <w:ilvl w:val="0"/>
          <w:numId w:val="3"/>
        </w:numPr>
        <w:rPr>
          <w:b/>
          <w:bCs/>
          <w:lang w:val="nn-NO"/>
        </w:rPr>
      </w:pPr>
      <w:r w:rsidRPr="0076611D">
        <w:rPr>
          <w:b/>
          <w:bCs/>
          <w:lang w:val="nn-NO"/>
        </w:rPr>
        <w:t xml:space="preserve">Vi må fremje </w:t>
      </w:r>
      <w:proofErr w:type="spellStart"/>
      <w:r w:rsidRPr="0076611D">
        <w:rPr>
          <w:b/>
          <w:bCs/>
          <w:lang w:val="nn-NO"/>
        </w:rPr>
        <w:t>læringslaben</w:t>
      </w:r>
      <w:proofErr w:type="spellEnd"/>
      <w:r w:rsidRPr="0076611D">
        <w:rPr>
          <w:b/>
          <w:bCs/>
          <w:lang w:val="nn-NO"/>
        </w:rPr>
        <w:t xml:space="preserve"> </w:t>
      </w:r>
      <w:r w:rsidR="0076611D" w:rsidRPr="0076611D">
        <w:rPr>
          <w:b/>
          <w:bCs/>
          <w:lang w:val="nn-NO"/>
        </w:rPr>
        <w:t>so</w:t>
      </w:r>
      <w:r w:rsidR="0076611D">
        <w:rPr>
          <w:b/>
          <w:bCs/>
          <w:lang w:val="nn-NO"/>
        </w:rPr>
        <w:t>m arena for samarbeid mellom studentar på tvers av fakulteta våre.</w:t>
      </w:r>
      <w:r w:rsidR="00F56BC4">
        <w:rPr>
          <w:b/>
          <w:bCs/>
          <w:lang w:val="nn-NO"/>
        </w:rPr>
        <w:t xml:space="preserve"> </w:t>
      </w:r>
      <w:r w:rsidR="0055292D">
        <w:rPr>
          <w:b/>
          <w:bCs/>
          <w:lang w:val="nn-NO"/>
        </w:rPr>
        <w:t>(Anny og Per Christian)</w:t>
      </w:r>
    </w:p>
    <w:p w14:paraId="6FBE1A35" w14:textId="62554289" w:rsidR="0076611D" w:rsidRDefault="0076611D" w:rsidP="0076611D">
      <w:pPr>
        <w:pStyle w:val="Listeavsnitt"/>
        <w:numPr>
          <w:ilvl w:val="0"/>
          <w:numId w:val="3"/>
        </w:numPr>
        <w:rPr>
          <w:b/>
          <w:bCs/>
        </w:rPr>
      </w:pPr>
      <w:r w:rsidRPr="00446297">
        <w:rPr>
          <w:b/>
          <w:bCs/>
        </w:rPr>
        <w:t>Vi må sjekke om k</w:t>
      </w:r>
      <w:r>
        <w:rPr>
          <w:b/>
          <w:bCs/>
        </w:rPr>
        <w:t xml:space="preserve">apasiteten på medielaben er god nok for å yte </w:t>
      </w:r>
      <w:proofErr w:type="spellStart"/>
      <w:r>
        <w:rPr>
          <w:b/>
          <w:bCs/>
        </w:rPr>
        <w:t>tenester</w:t>
      </w:r>
      <w:proofErr w:type="spellEnd"/>
      <w:r>
        <w:rPr>
          <w:b/>
          <w:bCs/>
        </w:rPr>
        <w:t xml:space="preserve"> til regigering. </w:t>
      </w:r>
      <w:r w:rsidR="0055292D">
        <w:rPr>
          <w:b/>
          <w:bCs/>
        </w:rPr>
        <w:t>(Hans Jakob)</w:t>
      </w:r>
      <w:r>
        <w:rPr>
          <w:b/>
          <w:bCs/>
        </w:rPr>
        <w:t xml:space="preserve"> </w:t>
      </w:r>
    </w:p>
    <w:p w14:paraId="36DF937B" w14:textId="77777777" w:rsidR="004D3E72" w:rsidRPr="0076611D" w:rsidRDefault="004D3E72" w:rsidP="00733C57"/>
    <w:p w14:paraId="107C0C84" w14:textId="77777777" w:rsidR="0064368A" w:rsidRPr="0064368A" w:rsidRDefault="0064368A" w:rsidP="0064368A">
      <w:pPr>
        <w:rPr>
          <w:lang w:val="nn-NO"/>
        </w:rPr>
      </w:pPr>
      <w:r w:rsidRPr="0064368A">
        <w:rPr>
          <w:b/>
          <w:bCs/>
          <w:lang w:val="nn-NO"/>
        </w:rPr>
        <w:t>5/25: Campusutvikling.</w:t>
      </w:r>
      <w:r w:rsidRPr="0064368A">
        <w:rPr>
          <w:lang w:val="nn-NO"/>
        </w:rPr>
        <w:t xml:space="preserve"> Bakgrunn: Det vert styreseminar i HVL 5. mars om campusutvikling. Kva innspel vil campusmøtet i Førde gi inn til dette møtet?</w:t>
      </w:r>
    </w:p>
    <w:p w14:paraId="1DD6C4B6" w14:textId="77777777" w:rsidR="00D6715F" w:rsidRDefault="00F972B4" w:rsidP="00733C57">
      <w:pPr>
        <w:rPr>
          <w:lang w:val="nn-NO"/>
        </w:rPr>
      </w:pPr>
      <w:r w:rsidRPr="001E371E">
        <w:rPr>
          <w:b/>
          <w:bCs/>
          <w:lang w:val="nn-NO"/>
        </w:rPr>
        <w:t>Som bakgrunn for møtet</w:t>
      </w:r>
      <w:r>
        <w:rPr>
          <w:lang w:val="nn-NO"/>
        </w:rPr>
        <w:t xml:space="preserve"> vart det referert frå</w:t>
      </w:r>
      <w:r w:rsidR="00733C57" w:rsidRPr="00733C57">
        <w:rPr>
          <w:lang w:val="nn-NO"/>
        </w:rPr>
        <w:t xml:space="preserve"> KI-lunsjen måndag 27. jan og Helseteknologikonferansen</w:t>
      </w:r>
      <w:r>
        <w:rPr>
          <w:lang w:val="nn-NO"/>
        </w:rPr>
        <w:t xml:space="preserve"> i februar</w:t>
      </w:r>
      <w:r w:rsidR="00B06EF2">
        <w:rPr>
          <w:lang w:val="nn-NO"/>
        </w:rPr>
        <w:t xml:space="preserve"> – vidare mellom anna </w:t>
      </w:r>
      <w:r w:rsidR="00634CBE">
        <w:rPr>
          <w:lang w:val="nn-NO"/>
        </w:rPr>
        <w:t>om</w:t>
      </w:r>
      <w:r w:rsidR="00733C57" w:rsidRPr="00733C57">
        <w:rPr>
          <w:lang w:val="nn-NO"/>
        </w:rPr>
        <w:t xml:space="preserve"> utvikling av studia «elektroingeniør deltid» og «</w:t>
      </w:r>
      <w:proofErr w:type="spellStart"/>
      <w:r w:rsidR="00733C57" w:rsidRPr="00733C57">
        <w:rPr>
          <w:lang w:val="nn-NO"/>
        </w:rPr>
        <w:t>mulig</w:t>
      </w:r>
      <w:proofErr w:type="spellEnd"/>
      <w:r w:rsidR="00733C57" w:rsidRPr="00733C57">
        <w:rPr>
          <w:lang w:val="nn-NO"/>
        </w:rPr>
        <w:t xml:space="preserve"> nytt byggstudie» - i Førde.</w:t>
      </w:r>
      <w:r w:rsidR="00634CBE">
        <w:rPr>
          <w:lang w:val="nn-NO"/>
        </w:rPr>
        <w:t xml:space="preserve"> </w:t>
      </w:r>
    </w:p>
    <w:p w14:paraId="0D8E3746" w14:textId="0569750D" w:rsidR="00A46F56" w:rsidRDefault="00FC1EE2" w:rsidP="00A46F56">
      <w:pPr>
        <w:rPr>
          <w:lang w:val="nn-NO"/>
        </w:rPr>
      </w:pPr>
      <w:r>
        <w:rPr>
          <w:lang w:val="nn-NO"/>
        </w:rPr>
        <w:t xml:space="preserve">I tillegg: </w:t>
      </w:r>
      <w:r w:rsidR="00A46F56">
        <w:rPr>
          <w:lang w:val="nn-NO"/>
        </w:rPr>
        <w:t xml:space="preserve">På sjukepleie utviklar vi ny måte å organisere praksisarbeidet på. Stikkord: Langpraksis. Dette involverer samarbeid både med spesialisthelsetenesta og kommunane. </w:t>
      </w:r>
      <w:r w:rsidR="007830C8">
        <w:rPr>
          <w:lang w:val="nn-NO"/>
        </w:rPr>
        <w:t xml:space="preserve">Anny </w:t>
      </w:r>
      <w:r w:rsidR="00F0346E">
        <w:rPr>
          <w:lang w:val="nn-NO"/>
        </w:rPr>
        <w:t>vil melde fleire punkt direkte til Monica.</w:t>
      </w:r>
    </w:p>
    <w:p w14:paraId="5C64025F" w14:textId="05112E11" w:rsidR="00990D64" w:rsidRDefault="00990D64" w:rsidP="00990D64">
      <w:pPr>
        <w:rPr>
          <w:lang w:val="nn-NO"/>
        </w:rPr>
      </w:pPr>
      <w:r>
        <w:rPr>
          <w:lang w:val="nn-NO"/>
        </w:rPr>
        <w:t>Det vart lagt vekt på at studentinvolvering er viktig i rekrutteringsarbeidet. Viss det oppstår tvil om organisasjonsfri, så vert dette å ta direkte opp med fagseksjonsleiar Anny.</w:t>
      </w:r>
      <w:r w:rsidR="00F55E5B">
        <w:rPr>
          <w:lang w:val="nn-NO"/>
        </w:rPr>
        <w:t xml:space="preserve"> Til dømes har sjukepleiarar frå HVL vore på sju vidaregåande skular </w:t>
      </w:r>
      <w:r w:rsidR="001125A4">
        <w:rPr>
          <w:lang w:val="nn-NO"/>
        </w:rPr>
        <w:t>i distriktet</w:t>
      </w:r>
      <w:r w:rsidR="00652E91">
        <w:rPr>
          <w:lang w:val="nn-NO"/>
        </w:rPr>
        <w:t xml:space="preserve"> no i vinter</w:t>
      </w:r>
      <w:r w:rsidR="001125A4">
        <w:rPr>
          <w:lang w:val="nn-NO"/>
        </w:rPr>
        <w:t xml:space="preserve">. På alle desse skulane har dei med sjukepleiarstudentar som er i praksis nær </w:t>
      </w:r>
      <w:r w:rsidR="00815B68">
        <w:rPr>
          <w:lang w:val="nn-NO"/>
        </w:rPr>
        <w:t xml:space="preserve">desse </w:t>
      </w:r>
      <w:r w:rsidR="001125A4">
        <w:rPr>
          <w:lang w:val="nn-NO"/>
        </w:rPr>
        <w:t>skulane lokalt.</w:t>
      </w:r>
    </w:p>
    <w:p w14:paraId="53B83206" w14:textId="77A2E251" w:rsidR="00990D64" w:rsidRDefault="00990D64" w:rsidP="00733C57">
      <w:pPr>
        <w:rPr>
          <w:lang w:val="nn-NO"/>
        </w:rPr>
      </w:pPr>
      <w:r w:rsidRPr="00887EE8">
        <w:rPr>
          <w:lang w:val="nn-NO"/>
        </w:rPr>
        <w:t>Det er viktig at campus Førde får ei</w:t>
      </w:r>
      <w:r>
        <w:rPr>
          <w:lang w:val="nn-NO"/>
        </w:rPr>
        <w:t>n gjennomgang på universell utforming.</w:t>
      </w:r>
    </w:p>
    <w:p w14:paraId="0197766F" w14:textId="41DA2E89" w:rsidR="0097692E" w:rsidRDefault="0097692E" w:rsidP="00733C57">
      <w:pPr>
        <w:rPr>
          <w:lang w:val="nn-NO"/>
        </w:rPr>
      </w:pPr>
      <w:r w:rsidRPr="00815B68">
        <w:rPr>
          <w:b/>
          <w:bCs/>
          <w:lang w:val="nn-NO"/>
        </w:rPr>
        <w:t xml:space="preserve">Opplegget for </w:t>
      </w:r>
      <w:r w:rsidR="00961BF4" w:rsidRPr="00815B68">
        <w:rPr>
          <w:b/>
          <w:bCs/>
          <w:lang w:val="nn-NO"/>
        </w:rPr>
        <w:t>styreseminare</w:t>
      </w:r>
      <w:r w:rsidR="00DF2087" w:rsidRPr="00815B68">
        <w:rPr>
          <w:b/>
          <w:bCs/>
          <w:lang w:val="nn-NO"/>
        </w:rPr>
        <w:t>t 5. mars</w:t>
      </w:r>
      <w:r w:rsidRPr="0097692E">
        <w:rPr>
          <w:lang w:val="nn-NO"/>
        </w:rPr>
        <w:t xml:space="preserve"> er at dei tre prodekanan</w:t>
      </w:r>
      <w:r>
        <w:rPr>
          <w:lang w:val="nn-NO"/>
        </w:rPr>
        <w:t xml:space="preserve">e </w:t>
      </w:r>
      <w:r w:rsidR="00A64024">
        <w:rPr>
          <w:lang w:val="nn-NO"/>
        </w:rPr>
        <w:t xml:space="preserve">samarbeider om ein presentasjon generelt </w:t>
      </w:r>
      <w:r w:rsidR="00815B68">
        <w:rPr>
          <w:lang w:val="nn-NO"/>
        </w:rPr>
        <w:t>om</w:t>
      </w:r>
      <w:r w:rsidR="00A64024">
        <w:rPr>
          <w:lang w:val="nn-NO"/>
        </w:rPr>
        <w:t xml:space="preserve"> emnet </w:t>
      </w:r>
      <w:r w:rsidR="009F64E0">
        <w:rPr>
          <w:lang w:val="nn-NO"/>
        </w:rPr>
        <w:t>c</w:t>
      </w:r>
      <w:r w:rsidR="00A64024">
        <w:rPr>
          <w:lang w:val="nn-NO"/>
        </w:rPr>
        <w:t xml:space="preserve">ampusutvikling, og at dei dreg inn fakultetsperspektivet. Det vert </w:t>
      </w:r>
      <w:r w:rsidR="009F64E0">
        <w:rPr>
          <w:lang w:val="nn-NO"/>
        </w:rPr>
        <w:t>særleg</w:t>
      </w:r>
      <w:r w:rsidR="00A64024">
        <w:rPr>
          <w:lang w:val="nn-NO"/>
        </w:rPr>
        <w:t xml:space="preserve"> fokusert </w:t>
      </w:r>
      <w:r w:rsidR="009F64E0">
        <w:rPr>
          <w:lang w:val="nn-NO"/>
        </w:rPr>
        <w:t>på tilhøva på det enkelte campus.</w:t>
      </w:r>
    </w:p>
    <w:p w14:paraId="3CA03E73" w14:textId="6C9F4922" w:rsidR="00634CBE" w:rsidRDefault="006F050C" w:rsidP="00733C57">
      <w:pPr>
        <w:rPr>
          <w:lang w:val="nn-NO"/>
        </w:rPr>
      </w:pPr>
      <w:r>
        <w:rPr>
          <w:lang w:val="nn-NO"/>
        </w:rPr>
        <w:t xml:space="preserve">Erik Kyrkjebø vert utfordra på oppbygging av </w:t>
      </w:r>
      <w:proofErr w:type="spellStart"/>
      <w:r w:rsidR="00F31514">
        <w:rPr>
          <w:lang w:val="nn-NO"/>
        </w:rPr>
        <w:t>robotlaben</w:t>
      </w:r>
      <w:proofErr w:type="spellEnd"/>
      <w:r w:rsidR="00F31514">
        <w:rPr>
          <w:lang w:val="nn-NO"/>
        </w:rPr>
        <w:t xml:space="preserve"> </w:t>
      </w:r>
      <w:r w:rsidR="00B81AB9">
        <w:rPr>
          <w:lang w:val="nn-NO"/>
        </w:rPr>
        <w:t>og teknoløftet</w:t>
      </w:r>
      <w:r w:rsidR="00F31514">
        <w:rPr>
          <w:lang w:val="nn-NO"/>
        </w:rPr>
        <w:t xml:space="preserve"> i Førde. Studentperspektivet </w:t>
      </w:r>
      <w:r w:rsidR="00DB2F28">
        <w:rPr>
          <w:lang w:val="nn-NO"/>
        </w:rPr>
        <w:t>står også sentralt.</w:t>
      </w:r>
    </w:p>
    <w:p w14:paraId="633DCC96" w14:textId="3644E761" w:rsidR="00DF2087" w:rsidRDefault="00DF2087" w:rsidP="00733C57">
      <w:pPr>
        <w:rPr>
          <w:lang w:val="nn-NO"/>
        </w:rPr>
      </w:pPr>
      <w:r>
        <w:rPr>
          <w:lang w:val="nn-NO"/>
        </w:rPr>
        <w:t xml:space="preserve">Eit anna bakteppe er at </w:t>
      </w:r>
      <w:r w:rsidR="00502266">
        <w:rPr>
          <w:lang w:val="nn-NO"/>
        </w:rPr>
        <w:t xml:space="preserve">elevane på vidaregåande skular satsar meir yrkesretta og mindre studieførebuande. Dette </w:t>
      </w:r>
      <w:r w:rsidR="007F633C">
        <w:rPr>
          <w:lang w:val="nn-NO"/>
        </w:rPr>
        <w:t xml:space="preserve">- </w:t>
      </w:r>
      <w:r w:rsidR="00502266">
        <w:rPr>
          <w:lang w:val="nn-NO"/>
        </w:rPr>
        <w:t xml:space="preserve">saman med </w:t>
      </w:r>
      <w:r w:rsidR="00B16F11">
        <w:rPr>
          <w:lang w:val="nn-NO"/>
        </w:rPr>
        <w:t xml:space="preserve">variasjon i ungdomskulla </w:t>
      </w:r>
      <w:r w:rsidR="007F633C">
        <w:rPr>
          <w:lang w:val="nn-NO"/>
        </w:rPr>
        <w:t xml:space="preserve">- </w:t>
      </w:r>
      <w:r w:rsidR="00B16F11">
        <w:rPr>
          <w:lang w:val="nn-NO"/>
        </w:rPr>
        <w:t>gir utfordrin</w:t>
      </w:r>
      <w:r w:rsidR="0031104F">
        <w:rPr>
          <w:lang w:val="nn-NO"/>
        </w:rPr>
        <w:t>gar for HVL og det einskilde campus.</w:t>
      </w:r>
    </w:p>
    <w:p w14:paraId="7D6BBDAD" w14:textId="5E2ED39C" w:rsidR="00DB2F28" w:rsidRDefault="00DB2F28" w:rsidP="00733C57">
      <w:pPr>
        <w:rPr>
          <w:lang w:val="nn-NO"/>
        </w:rPr>
      </w:pPr>
      <w:r w:rsidRPr="0031104F">
        <w:rPr>
          <w:b/>
          <w:bCs/>
          <w:lang w:val="nn-NO"/>
        </w:rPr>
        <w:t>Nedanfor står ei oppdatert momentliste</w:t>
      </w:r>
      <w:r>
        <w:rPr>
          <w:lang w:val="nn-NO"/>
        </w:rPr>
        <w:t xml:space="preserve">, men den er ikkje uttømande. Vi kan sende </w:t>
      </w:r>
      <w:r w:rsidR="00DF7331">
        <w:rPr>
          <w:lang w:val="nn-NO"/>
        </w:rPr>
        <w:t xml:space="preserve">inn moment til prodekanane </w:t>
      </w:r>
      <w:r w:rsidR="002D4A4D">
        <w:rPr>
          <w:lang w:val="nn-NO"/>
        </w:rPr>
        <w:t xml:space="preserve">Monica og Øyvind </w:t>
      </w:r>
      <w:r w:rsidR="00DF7331">
        <w:rPr>
          <w:lang w:val="nn-NO"/>
        </w:rPr>
        <w:t xml:space="preserve">heilt fram til møtet 5. mars, men det vart opplyst at dei skal ha neste møte </w:t>
      </w:r>
      <w:r w:rsidR="001041D9">
        <w:rPr>
          <w:lang w:val="nn-NO"/>
        </w:rPr>
        <w:t xml:space="preserve">med førebuingar </w:t>
      </w:r>
      <w:r w:rsidR="00DF7331">
        <w:rPr>
          <w:lang w:val="nn-NO"/>
        </w:rPr>
        <w:t>alt torsdag</w:t>
      </w:r>
      <w:r w:rsidR="000A35B5">
        <w:rPr>
          <w:lang w:val="nn-NO"/>
        </w:rPr>
        <w:t xml:space="preserve"> 20. februar, så det kan vere lurt vere ute alt då.</w:t>
      </w:r>
    </w:p>
    <w:p w14:paraId="4E6C76D7" w14:textId="77777777" w:rsidR="001041D9" w:rsidRPr="00733C57" w:rsidRDefault="001041D9" w:rsidP="00733C57">
      <w:pPr>
        <w:rPr>
          <w:lang w:val="nn-NO"/>
        </w:rPr>
      </w:pPr>
    </w:p>
    <w:p w14:paraId="5C3F785B" w14:textId="7BA8C31C" w:rsidR="00733C57" w:rsidRPr="00733C57" w:rsidRDefault="00733C57" w:rsidP="00733C57">
      <w:pPr>
        <w:rPr>
          <w:b/>
          <w:bCs/>
          <w:lang w:val="nn-NO"/>
        </w:rPr>
      </w:pPr>
      <w:r w:rsidRPr="00733C57">
        <w:rPr>
          <w:b/>
          <w:bCs/>
          <w:lang w:val="nn-NO"/>
        </w:rPr>
        <w:lastRenderedPageBreak/>
        <w:t> </w:t>
      </w:r>
      <w:r w:rsidR="00FD1420" w:rsidRPr="009576BA">
        <w:rPr>
          <w:b/>
          <w:bCs/>
          <w:lang w:val="nn-NO"/>
        </w:rPr>
        <w:t>Førebels momentsamling</w:t>
      </w:r>
      <w:r w:rsidR="001041D9">
        <w:rPr>
          <w:b/>
          <w:bCs/>
          <w:lang w:val="nn-NO"/>
        </w:rPr>
        <w:t xml:space="preserve"> som prodekanane kan plukke ifrå</w:t>
      </w:r>
      <w:r w:rsidR="00FD1420" w:rsidRPr="009576BA">
        <w:rPr>
          <w:b/>
          <w:bCs/>
          <w:lang w:val="nn-NO"/>
        </w:rPr>
        <w:t>:</w:t>
      </w:r>
    </w:p>
    <w:p w14:paraId="36DC881C" w14:textId="77777777" w:rsidR="00733C57" w:rsidRPr="00733C57" w:rsidRDefault="00733C57" w:rsidP="00733C57">
      <w:pPr>
        <w:numPr>
          <w:ilvl w:val="0"/>
          <w:numId w:val="2"/>
        </w:numPr>
        <w:rPr>
          <w:lang w:val="nn-NO"/>
        </w:rPr>
      </w:pPr>
      <w:r w:rsidRPr="00733C57">
        <w:rPr>
          <w:lang w:val="nn-NO"/>
        </w:rPr>
        <w:t>Vi må la rekruttering gjennomsyre alt vi gjer.</w:t>
      </w:r>
    </w:p>
    <w:p w14:paraId="455E7A15" w14:textId="77777777" w:rsidR="00733C57" w:rsidRPr="00733C57" w:rsidRDefault="00733C57" w:rsidP="00733C57">
      <w:pPr>
        <w:numPr>
          <w:ilvl w:val="0"/>
          <w:numId w:val="2"/>
        </w:numPr>
      </w:pPr>
      <w:r w:rsidRPr="00733C57">
        <w:t xml:space="preserve">Vi må kunne dyrke vår eigenart - gjerne ved å kunne gi andre </w:t>
      </w:r>
      <w:proofErr w:type="spellStart"/>
      <w:r w:rsidRPr="00733C57">
        <w:t>studietilbod</w:t>
      </w:r>
      <w:proofErr w:type="spellEnd"/>
      <w:r w:rsidRPr="00733C57">
        <w:t xml:space="preserve"> enn andre campus i HVL.</w:t>
      </w:r>
    </w:p>
    <w:p w14:paraId="547E3E49" w14:textId="7EC2A82A" w:rsidR="00733C57" w:rsidRPr="00733C57" w:rsidRDefault="009E3E8F" w:rsidP="00733C57">
      <w:pPr>
        <w:numPr>
          <w:ilvl w:val="0"/>
          <w:numId w:val="2"/>
        </w:numPr>
      </w:pPr>
      <w:r w:rsidRPr="00893810">
        <w:t>Ei ny fellessatsing</w:t>
      </w:r>
      <w:r w:rsidR="00733C57" w:rsidRPr="00733C57">
        <w:t xml:space="preserve"> på Campus Førde er helseteknologi - helse og teknologi.</w:t>
      </w:r>
      <w:r w:rsidR="00893810" w:rsidRPr="00893810">
        <w:t xml:space="preserve"> Dette har vi jobba med over tid, </w:t>
      </w:r>
      <w:r w:rsidR="00C74473">
        <w:t>og</w:t>
      </w:r>
      <w:r w:rsidR="00893810" w:rsidRPr="00893810">
        <w:t xml:space="preserve"> v</w:t>
      </w:r>
      <w:r w:rsidR="00893810">
        <w:t xml:space="preserve">i </w:t>
      </w:r>
      <w:proofErr w:type="spellStart"/>
      <w:r w:rsidR="00893810">
        <w:t>forsterkar</w:t>
      </w:r>
      <w:proofErr w:type="spellEnd"/>
      <w:r w:rsidR="00893810">
        <w:t xml:space="preserve"> dette arbeidet </w:t>
      </w:r>
      <w:r w:rsidR="009576BA">
        <w:t>framover</w:t>
      </w:r>
      <w:r w:rsidR="00893810">
        <w:t>.</w:t>
      </w:r>
    </w:p>
    <w:p w14:paraId="0A285B60" w14:textId="77777777" w:rsidR="00733C57" w:rsidRPr="00733C57" w:rsidRDefault="00733C57" w:rsidP="00733C57">
      <w:pPr>
        <w:numPr>
          <w:ilvl w:val="0"/>
          <w:numId w:val="2"/>
        </w:numPr>
      </w:pPr>
      <w:r w:rsidRPr="00733C57">
        <w:t xml:space="preserve">Vi må </w:t>
      </w:r>
      <w:proofErr w:type="spellStart"/>
      <w:r w:rsidRPr="00733C57">
        <w:t>vere</w:t>
      </w:r>
      <w:proofErr w:type="spellEnd"/>
      <w:r w:rsidRPr="00733C57">
        <w:t xml:space="preserve"> med å utvikle samarbeidet omkring Campus Vie med Helseklynge og Vestlandslegen som viktige element.</w:t>
      </w:r>
    </w:p>
    <w:p w14:paraId="49463815" w14:textId="77777777" w:rsidR="00733C57" w:rsidRPr="00733C57" w:rsidRDefault="00733C57" w:rsidP="00733C57">
      <w:pPr>
        <w:numPr>
          <w:ilvl w:val="0"/>
          <w:numId w:val="2"/>
        </w:numPr>
        <w:rPr>
          <w:lang w:val="nn-NO"/>
        </w:rPr>
      </w:pPr>
      <w:r w:rsidRPr="00733C57">
        <w:rPr>
          <w:lang w:val="nn-NO"/>
        </w:rPr>
        <w:t>Vi må vere med å utvikle organisasjonen Campus Verftet AS til ein samarbeidande organisasjon med over 50% private eigarinteresser.</w:t>
      </w:r>
    </w:p>
    <w:p w14:paraId="25E25F0A" w14:textId="77777777" w:rsidR="00733C57" w:rsidRPr="00733C57" w:rsidRDefault="00733C57" w:rsidP="00733C57">
      <w:pPr>
        <w:numPr>
          <w:ilvl w:val="0"/>
          <w:numId w:val="2"/>
        </w:numPr>
      </w:pPr>
      <w:r w:rsidRPr="00733C57">
        <w:t xml:space="preserve">Vi må utvikle </w:t>
      </w:r>
      <w:proofErr w:type="spellStart"/>
      <w:r w:rsidRPr="00733C57">
        <w:t>studietilboda</w:t>
      </w:r>
      <w:proofErr w:type="spellEnd"/>
      <w:r w:rsidRPr="00733C57">
        <w:t xml:space="preserve"> slik at vi balanserer </w:t>
      </w:r>
      <w:proofErr w:type="spellStart"/>
      <w:r w:rsidRPr="00733C57">
        <w:t>campustilbod</w:t>
      </w:r>
      <w:proofErr w:type="spellEnd"/>
      <w:r w:rsidRPr="00733C57">
        <w:t xml:space="preserve"> med nett- og samlingsbaserte </w:t>
      </w:r>
      <w:proofErr w:type="spellStart"/>
      <w:r w:rsidRPr="00733C57">
        <w:t>tilbod</w:t>
      </w:r>
      <w:proofErr w:type="spellEnd"/>
      <w:r w:rsidRPr="00733C57">
        <w:t>.</w:t>
      </w:r>
    </w:p>
    <w:p w14:paraId="7864BB33" w14:textId="77777777" w:rsidR="00733C57" w:rsidRPr="00733C57" w:rsidRDefault="00733C57" w:rsidP="00733C57">
      <w:pPr>
        <w:numPr>
          <w:ilvl w:val="0"/>
          <w:numId w:val="2"/>
        </w:numPr>
      </w:pPr>
      <w:r w:rsidRPr="00733C57">
        <w:t xml:space="preserve">Vi må legge vekt på yrkesnære og praktiske </w:t>
      </w:r>
      <w:proofErr w:type="spellStart"/>
      <w:r w:rsidRPr="00733C57">
        <w:t>utdanningar</w:t>
      </w:r>
      <w:proofErr w:type="spellEnd"/>
      <w:r w:rsidRPr="00733C57">
        <w:t>.</w:t>
      </w:r>
    </w:p>
    <w:p w14:paraId="4B6E990D" w14:textId="77777777" w:rsidR="00733C57" w:rsidRPr="00733C57" w:rsidRDefault="00733C57" w:rsidP="00733C57">
      <w:pPr>
        <w:numPr>
          <w:ilvl w:val="0"/>
          <w:numId w:val="2"/>
        </w:numPr>
      </w:pPr>
      <w:r w:rsidRPr="00733C57">
        <w:t xml:space="preserve">Vi må utvikle samarbeidet mellom </w:t>
      </w:r>
      <w:proofErr w:type="spellStart"/>
      <w:r w:rsidRPr="00733C57">
        <w:t>dei</w:t>
      </w:r>
      <w:proofErr w:type="spellEnd"/>
      <w:r w:rsidRPr="00733C57">
        <w:t xml:space="preserve"> to fakulteta </w:t>
      </w:r>
      <w:proofErr w:type="spellStart"/>
      <w:r w:rsidRPr="00733C57">
        <w:t>innan</w:t>
      </w:r>
      <w:proofErr w:type="spellEnd"/>
      <w:r w:rsidRPr="00733C57">
        <w:t xml:space="preserve"> helse og teknologi både når det </w:t>
      </w:r>
      <w:proofErr w:type="spellStart"/>
      <w:r w:rsidRPr="00733C57">
        <w:t>gjeld</w:t>
      </w:r>
      <w:proofErr w:type="spellEnd"/>
      <w:r w:rsidRPr="00733C57">
        <w:t xml:space="preserve"> undervisning og forsking.</w:t>
      </w:r>
    </w:p>
    <w:p w14:paraId="6CF25592" w14:textId="77777777" w:rsidR="00733C57" w:rsidRPr="00733C57" w:rsidRDefault="00733C57" w:rsidP="00733C57">
      <w:pPr>
        <w:numPr>
          <w:ilvl w:val="0"/>
          <w:numId w:val="2"/>
        </w:numPr>
      </w:pPr>
      <w:r w:rsidRPr="00733C57">
        <w:rPr>
          <w:lang w:val="nn-NO"/>
        </w:rPr>
        <w:t xml:space="preserve">Vi må samarbeide med vertskommunen Sunnfjord og alle dei andre kommunane i regionen. </w:t>
      </w:r>
      <w:r w:rsidRPr="00733C57">
        <w:t xml:space="preserve">Vi må </w:t>
      </w:r>
      <w:proofErr w:type="spellStart"/>
      <w:r w:rsidRPr="00733C57">
        <w:t>gjere</w:t>
      </w:r>
      <w:proofErr w:type="spellEnd"/>
      <w:r w:rsidRPr="00733C57">
        <w:t xml:space="preserve"> Førde til </w:t>
      </w:r>
      <w:proofErr w:type="spellStart"/>
      <w:r w:rsidRPr="00733C57">
        <w:t>ein</w:t>
      </w:r>
      <w:proofErr w:type="spellEnd"/>
      <w:r w:rsidRPr="00733C57">
        <w:t xml:space="preserve"> </w:t>
      </w:r>
      <w:proofErr w:type="spellStart"/>
      <w:r w:rsidRPr="00733C57">
        <w:t>endå</w:t>
      </w:r>
      <w:proofErr w:type="spellEnd"/>
      <w:r w:rsidRPr="00733C57">
        <w:t xml:space="preserve"> betre studentby.</w:t>
      </w:r>
    </w:p>
    <w:p w14:paraId="27C9B7AE" w14:textId="447EC525" w:rsidR="00733C57" w:rsidRPr="00733C57" w:rsidRDefault="00733C57" w:rsidP="00733C57">
      <w:pPr>
        <w:numPr>
          <w:ilvl w:val="0"/>
          <w:numId w:val="2"/>
        </w:numPr>
        <w:rPr>
          <w:lang w:val="nn-NO"/>
        </w:rPr>
      </w:pPr>
      <w:r w:rsidRPr="009E3687">
        <w:t>Vi må samarbeide med arbeids- og næringslivet i regionen.</w:t>
      </w:r>
      <w:r w:rsidR="00C13624" w:rsidRPr="009E3687">
        <w:t xml:space="preserve"> Døme kan </w:t>
      </w:r>
      <w:proofErr w:type="spellStart"/>
      <w:r w:rsidR="00C13624" w:rsidRPr="009E3687">
        <w:t>vere</w:t>
      </w:r>
      <w:proofErr w:type="spellEnd"/>
      <w:r w:rsidR="00C13624" w:rsidRPr="009E3687">
        <w:t xml:space="preserve"> </w:t>
      </w:r>
      <w:proofErr w:type="spellStart"/>
      <w:r w:rsidR="003E2BC0" w:rsidRPr="009E3687">
        <w:t>Retrams</w:t>
      </w:r>
      <w:proofErr w:type="spellEnd"/>
      <w:r w:rsidR="003E2BC0" w:rsidRPr="009E3687">
        <w:t xml:space="preserve"> som involverer våre </w:t>
      </w:r>
      <w:proofErr w:type="spellStart"/>
      <w:r w:rsidR="003E2BC0" w:rsidRPr="009E3687">
        <w:t>studentar</w:t>
      </w:r>
      <w:proofErr w:type="spellEnd"/>
      <w:r w:rsidR="003E2BC0" w:rsidRPr="009E3687">
        <w:t xml:space="preserve"> </w:t>
      </w:r>
      <w:r w:rsidR="00CB2447" w:rsidRPr="009E3687">
        <w:t xml:space="preserve">opp mot teknologi i </w:t>
      </w:r>
      <w:proofErr w:type="spellStart"/>
      <w:r w:rsidR="00CB2447" w:rsidRPr="009E3687">
        <w:t>helsetenester</w:t>
      </w:r>
      <w:proofErr w:type="spellEnd"/>
      <w:r w:rsidR="003E2BC0" w:rsidRPr="009E3687">
        <w:t xml:space="preserve">. </w:t>
      </w:r>
      <w:proofErr w:type="spellStart"/>
      <w:r w:rsidR="003E2BC0">
        <w:rPr>
          <w:lang w:val="nn-NO"/>
        </w:rPr>
        <w:t>Likeeins</w:t>
      </w:r>
      <w:proofErr w:type="spellEnd"/>
      <w:r w:rsidR="003E2BC0">
        <w:rPr>
          <w:lang w:val="nn-NO"/>
        </w:rPr>
        <w:t xml:space="preserve"> </w:t>
      </w:r>
      <w:proofErr w:type="spellStart"/>
      <w:r w:rsidR="003E2BC0">
        <w:rPr>
          <w:lang w:val="nn-NO"/>
        </w:rPr>
        <w:t>Renasys</w:t>
      </w:r>
      <w:proofErr w:type="spellEnd"/>
      <w:r w:rsidR="003E2BC0">
        <w:rPr>
          <w:lang w:val="nn-NO"/>
        </w:rPr>
        <w:t xml:space="preserve"> som er leiande i avløps-</w:t>
      </w:r>
      <w:r w:rsidR="00CB2447">
        <w:rPr>
          <w:lang w:val="nn-NO"/>
        </w:rPr>
        <w:t xml:space="preserve"> og kloakkreinsing i samarbeid med kommunane.</w:t>
      </w:r>
      <w:r w:rsidR="003E2BC0">
        <w:rPr>
          <w:lang w:val="nn-NO"/>
        </w:rPr>
        <w:t xml:space="preserve">  </w:t>
      </w:r>
    </w:p>
    <w:p w14:paraId="00984896" w14:textId="4981DB43" w:rsidR="00733C57" w:rsidRPr="00733C57" w:rsidRDefault="00733C57" w:rsidP="00733C57">
      <w:pPr>
        <w:numPr>
          <w:ilvl w:val="0"/>
          <w:numId w:val="2"/>
        </w:numPr>
        <w:rPr>
          <w:lang w:val="nn-NO"/>
        </w:rPr>
      </w:pPr>
      <w:r w:rsidRPr="00733C57">
        <w:rPr>
          <w:lang w:val="nn-NO"/>
        </w:rPr>
        <w:t>Vi må markere og synleggjere HVL/Førde betre i lokalsamfunnet og i heile regionen.</w:t>
      </w:r>
      <w:r w:rsidR="00665D21">
        <w:rPr>
          <w:lang w:val="nn-NO"/>
        </w:rPr>
        <w:t xml:space="preserve"> Kommunikasjon ut i resten av samfunnet er heilt avgjerande</w:t>
      </w:r>
      <w:r w:rsidR="00CB37EF">
        <w:rPr>
          <w:lang w:val="nn-NO"/>
        </w:rPr>
        <w:t xml:space="preserve">, også </w:t>
      </w:r>
      <w:r w:rsidR="007C7BB8">
        <w:rPr>
          <w:lang w:val="nn-NO"/>
        </w:rPr>
        <w:t>kommun</w:t>
      </w:r>
      <w:r w:rsidR="00A012F4">
        <w:rPr>
          <w:lang w:val="nn-NO"/>
        </w:rPr>
        <w:t xml:space="preserve">ikasjon </w:t>
      </w:r>
      <w:r w:rsidR="00CB37EF">
        <w:rPr>
          <w:lang w:val="nn-NO"/>
        </w:rPr>
        <w:t>direkte frå fagmiljøa</w:t>
      </w:r>
      <w:r w:rsidR="00A012F4">
        <w:rPr>
          <w:lang w:val="nn-NO"/>
        </w:rPr>
        <w:t xml:space="preserve"> – både når det gjeld undervisning og </w:t>
      </w:r>
      <w:proofErr w:type="spellStart"/>
      <w:r w:rsidR="00A012F4">
        <w:rPr>
          <w:lang w:val="nn-NO"/>
        </w:rPr>
        <w:t>forskning</w:t>
      </w:r>
      <w:proofErr w:type="spellEnd"/>
      <w:r w:rsidR="00CB37EF">
        <w:rPr>
          <w:lang w:val="nn-NO"/>
        </w:rPr>
        <w:t>.</w:t>
      </w:r>
    </w:p>
    <w:p w14:paraId="19E827D8" w14:textId="77777777" w:rsidR="00C8449E" w:rsidRPr="00A75DFB" w:rsidRDefault="00C8449E">
      <w:pPr>
        <w:rPr>
          <w:b/>
          <w:bCs/>
          <w:lang w:val="nn-NO"/>
        </w:rPr>
      </w:pPr>
    </w:p>
    <w:p w14:paraId="208FC2E2" w14:textId="77777777" w:rsidR="000920FB" w:rsidRDefault="00F42ED7" w:rsidP="00F42ED7">
      <w:pPr>
        <w:rPr>
          <w:lang w:val="nn-NO"/>
        </w:rPr>
      </w:pPr>
      <w:r w:rsidRPr="00733C57">
        <w:rPr>
          <w:b/>
          <w:bCs/>
          <w:lang w:val="nn-NO"/>
        </w:rPr>
        <w:t>6/25: Eventuelt.</w:t>
      </w:r>
      <w:r w:rsidRPr="00733C57">
        <w:rPr>
          <w:lang w:val="nn-NO"/>
        </w:rPr>
        <w:t xml:space="preserve">  </w:t>
      </w:r>
    </w:p>
    <w:p w14:paraId="522835D1" w14:textId="1FB65C49" w:rsidR="000920FB" w:rsidRDefault="000920FB" w:rsidP="00571338">
      <w:pPr>
        <w:pStyle w:val="Listeavsnitt"/>
        <w:numPr>
          <w:ilvl w:val="0"/>
          <w:numId w:val="3"/>
        </w:numPr>
        <w:rPr>
          <w:lang w:val="nn-NO"/>
        </w:rPr>
      </w:pPr>
      <w:r w:rsidRPr="00A75DFB">
        <w:rPr>
          <w:b/>
          <w:bCs/>
          <w:lang w:val="nn-NO"/>
        </w:rPr>
        <w:t>N</w:t>
      </w:r>
      <w:r w:rsidR="00F42ED7" w:rsidRPr="00A75DFB">
        <w:rPr>
          <w:b/>
          <w:bCs/>
          <w:lang w:val="nn-NO"/>
        </w:rPr>
        <w:t xml:space="preserve">este </w:t>
      </w:r>
      <w:r w:rsidRPr="00A75DFB">
        <w:rPr>
          <w:b/>
          <w:bCs/>
          <w:lang w:val="nn-NO"/>
        </w:rPr>
        <w:t>campus</w:t>
      </w:r>
      <w:r w:rsidR="00F42ED7" w:rsidRPr="00A75DFB">
        <w:rPr>
          <w:b/>
          <w:bCs/>
          <w:lang w:val="nn-NO"/>
        </w:rPr>
        <w:t xml:space="preserve">møte </w:t>
      </w:r>
      <w:r w:rsidR="00571338" w:rsidRPr="00A75DFB">
        <w:rPr>
          <w:b/>
          <w:bCs/>
          <w:lang w:val="nn-NO"/>
        </w:rPr>
        <w:t xml:space="preserve">vert </w:t>
      </w:r>
      <w:r w:rsidR="00F42ED7" w:rsidRPr="00A75DFB">
        <w:rPr>
          <w:b/>
          <w:bCs/>
          <w:lang w:val="nn-NO"/>
        </w:rPr>
        <w:t>tysdag 8. april.</w:t>
      </w:r>
      <w:r w:rsidR="00F42ED7" w:rsidRPr="000920FB">
        <w:rPr>
          <w:lang w:val="nn-NO"/>
        </w:rPr>
        <w:t xml:space="preserve"> Det vert fysisk møte med lunsjverkstad på førehand. </w:t>
      </w:r>
      <w:r w:rsidR="00571338">
        <w:rPr>
          <w:lang w:val="nn-NO"/>
        </w:rPr>
        <w:t>Lunsjverkstaden får tema</w:t>
      </w:r>
      <w:r w:rsidR="0010033A" w:rsidRPr="00571338">
        <w:rPr>
          <w:lang w:val="nn-NO"/>
        </w:rPr>
        <w:t xml:space="preserve"> </w:t>
      </w:r>
      <w:r w:rsidR="00571338">
        <w:rPr>
          <w:lang w:val="nn-NO"/>
        </w:rPr>
        <w:t>«s</w:t>
      </w:r>
      <w:r w:rsidR="0010033A" w:rsidRPr="00571338">
        <w:rPr>
          <w:lang w:val="nn-NO"/>
        </w:rPr>
        <w:t xml:space="preserve">truktur på samskapingsprosessar innan forsking ved HVL/Førde - kva støttestrukturar og </w:t>
      </w:r>
      <w:proofErr w:type="spellStart"/>
      <w:r w:rsidR="0010033A" w:rsidRPr="00571338">
        <w:rPr>
          <w:lang w:val="nn-NO"/>
        </w:rPr>
        <w:t>muligheiter</w:t>
      </w:r>
      <w:proofErr w:type="spellEnd"/>
      <w:r w:rsidR="0010033A" w:rsidRPr="00571338">
        <w:rPr>
          <w:lang w:val="nn-NO"/>
        </w:rPr>
        <w:t xml:space="preserve"> finst for tilsette som ønsker å utvikle </w:t>
      </w:r>
      <w:proofErr w:type="spellStart"/>
      <w:r w:rsidR="0010033A" w:rsidRPr="00571338">
        <w:rPr>
          <w:lang w:val="nn-NO"/>
        </w:rPr>
        <w:t>ideer</w:t>
      </w:r>
      <w:proofErr w:type="spellEnd"/>
      <w:r w:rsidR="0010033A" w:rsidRPr="00571338">
        <w:rPr>
          <w:lang w:val="nn-NO"/>
        </w:rPr>
        <w:t xml:space="preserve"> og innovasjon.</w:t>
      </w:r>
      <w:r w:rsidR="00571338">
        <w:rPr>
          <w:lang w:val="nn-NO"/>
        </w:rPr>
        <w:t>»</w:t>
      </w:r>
    </w:p>
    <w:p w14:paraId="2B1370F0" w14:textId="4D7F8D98" w:rsidR="00C37E8A" w:rsidRDefault="00C37E8A" w:rsidP="00571338">
      <w:pPr>
        <w:pStyle w:val="Listeavsnitt"/>
        <w:numPr>
          <w:ilvl w:val="0"/>
          <w:numId w:val="3"/>
        </w:numPr>
        <w:rPr>
          <w:lang w:val="nn-NO"/>
        </w:rPr>
      </w:pPr>
      <w:r w:rsidRPr="00A75DFB">
        <w:rPr>
          <w:b/>
          <w:bCs/>
        </w:rPr>
        <w:t xml:space="preserve">Universitetssamarbeidet Artemis. </w:t>
      </w:r>
      <w:r w:rsidRPr="00A75DFB">
        <w:rPr>
          <w:b/>
          <w:bCs/>
          <w:lang w:val="nn-NO"/>
        </w:rPr>
        <w:t>Gizem</w:t>
      </w:r>
      <w:r w:rsidRPr="00E54F2D">
        <w:rPr>
          <w:lang w:val="nn-NO"/>
        </w:rPr>
        <w:t xml:space="preserve"> </w:t>
      </w:r>
      <w:r w:rsidR="00E54F2D" w:rsidRPr="00E54F2D">
        <w:rPr>
          <w:lang w:val="nn-NO"/>
        </w:rPr>
        <w:t xml:space="preserve">er HVL sin deltakar på </w:t>
      </w:r>
      <w:r w:rsidR="00CC4504">
        <w:rPr>
          <w:lang w:val="nn-NO"/>
        </w:rPr>
        <w:t>arbeidspakke 5 - om</w:t>
      </w:r>
      <w:r w:rsidR="00E54F2D" w:rsidRPr="00E54F2D">
        <w:rPr>
          <w:lang w:val="nn-NO"/>
        </w:rPr>
        <w:t xml:space="preserve"> innova</w:t>
      </w:r>
      <w:r w:rsidR="00E54F2D">
        <w:rPr>
          <w:lang w:val="nn-NO"/>
        </w:rPr>
        <w:t>sjon.</w:t>
      </w:r>
    </w:p>
    <w:p w14:paraId="77A10911" w14:textId="4B078042" w:rsidR="00CC4504" w:rsidRPr="00A75DFB" w:rsidRDefault="00CC4504" w:rsidP="00A75DFB">
      <w:pPr>
        <w:pStyle w:val="Listeavsnitt"/>
        <w:numPr>
          <w:ilvl w:val="0"/>
          <w:numId w:val="3"/>
        </w:numPr>
        <w:rPr>
          <w:lang w:val="nn-NO"/>
        </w:rPr>
      </w:pPr>
      <w:r w:rsidRPr="00A75DFB">
        <w:rPr>
          <w:b/>
          <w:bCs/>
          <w:lang w:val="nn-NO"/>
        </w:rPr>
        <w:lastRenderedPageBreak/>
        <w:t xml:space="preserve">EXPO </w:t>
      </w:r>
      <w:r w:rsidR="00E420B8" w:rsidRPr="00A75DFB">
        <w:rPr>
          <w:b/>
          <w:bCs/>
          <w:lang w:val="nn-NO"/>
        </w:rPr>
        <w:t>med avsl</w:t>
      </w:r>
      <w:r w:rsidR="00B079FF">
        <w:rPr>
          <w:b/>
          <w:bCs/>
          <w:lang w:val="nn-NO"/>
        </w:rPr>
        <w:t>u</w:t>
      </w:r>
      <w:r w:rsidR="00E420B8" w:rsidRPr="00A75DFB">
        <w:rPr>
          <w:b/>
          <w:bCs/>
          <w:lang w:val="nn-NO"/>
        </w:rPr>
        <w:t xml:space="preserve">tning </w:t>
      </w:r>
      <w:r w:rsidRPr="00A75DFB">
        <w:rPr>
          <w:b/>
          <w:bCs/>
          <w:lang w:val="nn-NO"/>
        </w:rPr>
        <w:t xml:space="preserve">for </w:t>
      </w:r>
      <w:r w:rsidR="00A96653" w:rsidRPr="00A75DFB">
        <w:rPr>
          <w:b/>
          <w:bCs/>
          <w:lang w:val="nn-NO"/>
        </w:rPr>
        <w:t>FTMS</w:t>
      </w:r>
      <w:r w:rsidR="00E420B8" w:rsidRPr="00A75DFB">
        <w:rPr>
          <w:b/>
          <w:bCs/>
          <w:lang w:val="nn-NO"/>
        </w:rPr>
        <w:t xml:space="preserve"> vert </w:t>
      </w:r>
      <w:proofErr w:type="spellStart"/>
      <w:r w:rsidR="00E420B8" w:rsidRPr="00A75DFB">
        <w:rPr>
          <w:b/>
          <w:bCs/>
          <w:lang w:val="nn-NO"/>
        </w:rPr>
        <w:t>tors</w:t>
      </w:r>
      <w:proofErr w:type="spellEnd"/>
      <w:r w:rsidR="00E420B8" w:rsidRPr="00A75DFB">
        <w:rPr>
          <w:b/>
          <w:bCs/>
          <w:lang w:val="nn-NO"/>
        </w:rPr>
        <w:t xml:space="preserve"> 12. juni.</w:t>
      </w:r>
      <w:r w:rsidR="00A96653">
        <w:rPr>
          <w:lang w:val="nn-NO"/>
        </w:rPr>
        <w:t xml:space="preserve"> Kva med å også presentere helsefors</w:t>
      </w:r>
      <w:r w:rsidR="00375679">
        <w:rPr>
          <w:lang w:val="nn-NO"/>
        </w:rPr>
        <w:t xml:space="preserve">kinga denne dagen – i tillegg til forskinga på FTMS? Per Christian og Anny </w:t>
      </w:r>
      <w:r w:rsidR="006B3F15">
        <w:rPr>
          <w:lang w:val="nn-NO"/>
        </w:rPr>
        <w:t xml:space="preserve">drøftar dette nærare. Frå våren -26 bør ein kunne ta sikte på </w:t>
      </w:r>
      <w:r w:rsidR="00A75DFB">
        <w:rPr>
          <w:lang w:val="nn-NO"/>
        </w:rPr>
        <w:t xml:space="preserve">ein felles sluttdato, sjølv om det gir plassutfordringar. </w:t>
      </w:r>
      <w:r w:rsidR="003253E7">
        <w:rPr>
          <w:lang w:val="nn-NO"/>
        </w:rPr>
        <w:t xml:space="preserve">Til opplysning: Sjukepleie har avslutting fredag </w:t>
      </w:r>
      <w:r w:rsidR="00E26D66">
        <w:rPr>
          <w:lang w:val="nn-NO"/>
        </w:rPr>
        <w:t>6</w:t>
      </w:r>
      <w:r w:rsidR="003253E7">
        <w:rPr>
          <w:lang w:val="nn-NO"/>
        </w:rPr>
        <w:t>. juni.</w:t>
      </w:r>
      <w:r w:rsidR="00375679" w:rsidRPr="00A75DFB">
        <w:rPr>
          <w:lang w:val="nn-NO"/>
        </w:rPr>
        <w:t xml:space="preserve"> </w:t>
      </w:r>
      <w:r w:rsidR="00E420B8" w:rsidRPr="00A75DFB">
        <w:rPr>
          <w:lang w:val="nn-NO"/>
        </w:rPr>
        <w:t xml:space="preserve"> </w:t>
      </w:r>
      <w:r w:rsidRPr="00A75DFB">
        <w:rPr>
          <w:lang w:val="nn-NO"/>
        </w:rPr>
        <w:t xml:space="preserve"> </w:t>
      </w:r>
    </w:p>
    <w:sectPr w:rsidR="00CC4504" w:rsidRPr="00A7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A14"/>
    <w:multiLevelType w:val="multilevel"/>
    <w:tmpl w:val="6830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E397D"/>
    <w:multiLevelType w:val="hybridMultilevel"/>
    <w:tmpl w:val="33D83CC6"/>
    <w:lvl w:ilvl="0" w:tplc="2AF08A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11322"/>
    <w:multiLevelType w:val="multilevel"/>
    <w:tmpl w:val="5ED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24318">
    <w:abstractNumId w:val="0"/>
  </w:num>
  <w:num w:numId="2" w16cid:durableId="986278713">
    <w:abstractNumId w:val="2"/>
  </w:num>
  <w:num w:numId="3" w16cid:durableId="142360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57"/>
    <w:rsid w:val="000066ED"/>
    <w:rsid w:val="000414D3"/>
    <w:rsid w:val="00042745"/>
    <w:rsid w:val="000920FB"/>
    <w:rsid w:val="000A35B5"/>
    <w:rsid w:val="0010033A"/>
    <w:rsid w:val="001041D9"/>
    <w:rsid w:val="001125A4"/>
    <w:rsid w:val="00122F69"/>
    <w:rsid w:val="00190C98"/>
    <w:rsid w:val="00190ED1"/>
    <w:rsid w:val="001E371E"/>
    <w:rsid w:val="001F526C"/>
    <w:rsid w:val="0020674B"/>
    <w:rsid w:val="00222C8F"/>
    <w:rsid w:val="002333CA"/>
    <w:rsid w:val="00233A1D"/>
    <w:rsid w:val="00240024"/>
    <w:rsid w:val="00242447"/>
    <w:rsid w:val="002B07D3"/>
    <w:rsid w:val="002D388C"/>
    <w:rsid w:val="002D4A4D"/>
    <w:rsid w:val="002E334A"/>
    <w:rsid w:val="00307C4B"/>
    <w:rsid w:val="0031104F"/>
    <w:rsid w:val="003253E7"/>
    <w:rsid w:val="00375679"/>
    <w:rsid w:val="003928DD"/>
    <w:rsid w:val="0039366F"/>
    <w:rsid w:val="003B61D9"/>
    <w:rsid w:val="003E2BC0"/>
    <w:rsid w:val="00411D49"/>
    <w:rsid w:val="0044355B"/>
    <w:rsid w:val="00446297"/>
    <w:rsid w:val="004825DB"/>
    <w:rsid w:val="004D3E72"/>
    <w:rsid w:val="004D5C7A"/>
    <w:rsid w:val="00502266"/>
    <w:rsid w:val="00532815"/>
    <w:rsid w:val="0055292D"/>
    <w:rsid w:val="00571338"/>
    <w:rsid w:val="00577F15"/>
    <w:rsid w:val="005E5B54"/>
    <w:rsid w:val="005F672E"/>
    <w:rsid w:val="00634CBE"/>
    <w:rsid w:val="006435EF"/>
    <w:rsid w:val="0064368A"/>
    <w:rsid w:val="00652E91"/>
    <w:rsid w:val="00665D21"/>
    <w:rsid w:val="006A5FB8"/>
    <w:rsid w:val="006B3F15"/>
    <w:rsid w:val="006F050C"/>
    <w:rsid w:val="00733C57"/>
    <w:rsid w:val="0076611D"/>
    <w:rsid w:val="007830C8"/>
    <w:rsid w:val="007C7BB8"/>
    <w:rsid w:val="007F633C"/>
    <w:rsid w:val="00815B68"/>
    <w:rsid w:val="00887EE8"/>
    <w:rsid w:val="00893810"/>
    <w:rsid w:val="00921210"/>
    <w:rsid w:val="009336C4"/>
    <w:rsid w:val="009576BA"/>
    <w:rsid w:val="00961BF4"/>
    <w:rsid w:val="0097692E"/>
    <w:rsid w:val="009826F3"/>
    <w:rsid w:val="00987788"/>
    <w:rsid w:val="00990D64"/>
    <w:rsid w:val="009E3687"/>
    <w:rsid w:val="009E3E8F"/>
    <w:rsid w:val="009E4CCA"/>
    <w:rsid w:val="009F64E0"/>
    <w:rsid w:val="00A012F4"/>
    <w:rsid w:val="00A46F56"/>
    <w:rsid w:val="00A5236C"/>
    <w:rsid w:val="00A56050"/>
    <w:rsid w:val="00A64024"/>
    <w:rsid w:val="00A75DFB"/>
    <w:rsid w:val="00A96653"/>
    <w:rsid w:val="00AA6596"/>
    <w:rsid w:val="00AE37C5"/>
    <w:rsid w:val="00AF4E44"/>
    <w:rsid w:val="00B03135"/>
    <w:rsid w:val="00B06EF2"/>
    <w:rsid w:val="00B079FF"/>
    <w:rsid w:val="00B16F11"/>
    <w:rsid w:val="00B20DB0"/>
    <w:rsid w:val="00B475ED"/>
    <w:rsid w:val="00B81AB9"/>
    <w:rsid w:val="00BA124D"/>
    <w:rsid w:val="00BE4499"/>
    <w:rsid w:val="00BF74FC"/>
    <w:rsid w:val="00C13624"/>
    <w:rsid w:val="00C32DBA"/>
    <w:rsid w:val="00C37E8A"/>
    <w:rsid w:val="00C47D9D"/>
    <w:rsid w:val="00C74473"/>
    <w:rsid w:val="00C8449E"/>
    <w:rsid w:val="00C86DBD"/>
    <w:rsid w:val="00CB2447"/>
    <w:rsid w:val="00CB37EF"/>
    <w:rsid w:val="00CC0A6E"/>
    <w:rsid w:val="00CC4504"/>
    <w:rsid w:val="00D25A00"/>
    <w:rsid w:val="00D509AC"/>
    <w:rsid w:val="00D6715F"/>
    <w:rsid w:val="00DB2F28"/>
    <w:rsid w:val="00DB3205"/>
    <w:rsid w:val="00DB5CF8"/>
    <w:rsid w:val="00DF2087"/>
    <w:rsid w:val="00DF7331"/>
    <w:rsid w:val="00E0612F"/>
    <w:rsid w:val="00E2491D"/>
    <w:rsid w:val="00E26D66"/>
    <w:rsid w:val="00E420B8"/>
    <w:rsid w:val="00E47D79"/>
    <w:rsid w:val="00E54F2D"/>
    <w:rsid w:val="00E953F0"/>
    <w:rsid w:val="00EA6CEA"/>
    <w:rsid w:val="00EB0702"/>
    <w:rsid w:val="00F0346E"/>
    <w:rsid w:val="00F23E74"/>
    <w:rsid w:val="00F31514"/>
    <w:rsid w:val="00F42ED7"/>
    <w:rsid w:val="00F55E5B"/>
    <w:rsid w:val="00F56BC4"/>
    <w:rsid w:val="00F63E2A"/>
    <w:rsid w:val="00F81516"/>
    <w:rsid w:val="00F972B4"/>
    <w:rsid w:val="00FC1EE2"/>
    <w:rsid w:val="00FD1420"/>
    <w:rsid w:val="00FE16EE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D584"/>
  <w15:chartTrackingRefBased/>
  <w15:docId w15:val="{7C584261-F48E-4AAD-B94E-70F46BC3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3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3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3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3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3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3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3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3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3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3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3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3C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3C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3C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3C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3C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3C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3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3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3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3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3C5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3C5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3C5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3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3C5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3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9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6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0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6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5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8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0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4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4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3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7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Jakob Reite</dc:creator>
  <cp:keywords/>
  <dc:description/>
  <cp:lastModifiedBy>Hans Jakob Reite</cp:lastModifiedBy>
  <cp:revision>2</cp:revision>
  <dcterms:created xsi:type="dcterms:W3CDTF">2025-02-21T07:23:00Z</dcterms:created>
  <dcterms:modified xsi:type="dcterms:W3CDTF">2025-02-21T07:23:00Z</dcterms:modified>
</cp:coreProperties>
</file>