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D5F3" w14:textId="3DC96DD9" w:rsidR="00F2360A" w:rsidRPr="005C1A14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</w:rPr>
      </w:pP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Praksisvurdering ved </w:t>
      </w:r>
      <w:r w:rsidR="00FD0FDD" w:rsidRPr="005C1A14">
        <w:rPr>
          <w:rFonts w:ascii="Calibri" w:eastAsia="Calibri" w:hAnsi="Calibri" w:cs="Times New Roman"/>
          <w:b/>
          <w:bCs/>
          <w:sz w:val="40"/>
          <w:szCs w:val="40"/>
        </w:rPr>
        <w:t>sosialt arbeid</w:t>
      </w:r>
      <w:r w:rsidRPr="005C1A14">
        <w:rPr>
          <w:rFonts w:ascii="Calibri" w:eastAsia="Calibri" w:hAnsi="Calibri" w:cs="Times New Roman"/>
          <w:b/>
          <w:bCs/>
          <w:sz w:val="40"/>
          <w:szCs w:val="40"/>
        </w:rPr>
        <w:t xml:space="preserve"> </w:t>
      </w:r>
    </w:p>
    <w:p w14:paraId="5D46F025" w14:textId="04EA13CF" w:rsidR="0022364F" w:rsidRPr="005C1A14" w:rsidRDefault="0022364F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5C1A14">
        <w:rPr>
          <w:rFonts w:ascii="Calibri" w:eastAsia="Calibri" w:hAnsi="Calibri" w:cs="Times New Roman"/>
          <w:b/>
          <w:bCs/>
          <w:sz w:val="28"/>
          <w:szCs w:val="28"/>
        </w:rPr>
        <w:t>SAB</w:t>
      </w:r>
      <w:r w:rsidR="00662EF4">
        <w:rPr>
          <w:rFonts w:ascii="Calibri" w:eastAsia="Calibri" w:hAnsi="Calibri" w:cs="Times New Roman"/>
          <w:b/>
          <w:bCs/>
          <w:sz w:val="28"/>
          <w:szCs w:val="28"/>
        </w:rPr>
        <w:t>P</w:t>
      </w:r>
      <w:r w:rsidR="00AE7CF8" w:rsidRPr="005C1A14">
        <w:rPr>
          <w:rFonts w:ascii="Calibri" w:eastAsia="Calibri" w:hAnsi="Calibri" w:cs="Times New Roman"/>
          <w:b/>
          <w:bCs/>
          <w:sz w:val="28"/>
          <w:szCs w:val="28"/>
        </w:rPr>
        <w:t xml:space="preserve">1 </w:t>
      </w:r>
      <w:r w:rsidRPr="005C1A14">
        <w:rPr>
          <w:rFonts w:ascii="Calibri" w:eastAsia="Calibri" w:hAnsi="Calibri" w:cs="Times New Roman"/>
          <w:b/>
          <w:bCs/>
          <w:sz w:val="28"/>
          <w:szCs w:val="28"/>
        </w:rPr>
        <w:t xml:space="preserve">Sosialt arbeids praksis 1. studieår </w:t>
      </w:r>
    </w:p>
    <w:p w14:paraId="713B4FD1" w14:textId="77777777" w:rsidR="00DE6853" w:rsidRPr="002B47D9" w:rsidRDefault="00DE6853" w:rsidP="00DE6853">
      <w:pPr>
        <w:spacing w:after="160" w:line="240" w:lineRule="auto"/>
        <w:rPr>
          <w:rFonts w:ascii="Calibri" w:eastAsia="Calibri" w:hAnsi="Calibri" w:cs="Calibri"/>
          <w:sz w:val="24"/>
          <w:lang w:val="nb-NO"/>
        </w:rPr>
      </w:pPr>
      <w:r w:rsidRPr="002B47D9">
        <w:rPr>
          <w:rFonts w:ascii="Calibri" w:eastAsia="Calibri" w:hAnsi="Calibri" w:cs="Calibri"/>
          <w:sz w:val="24"/>
          <w:lang w:val="nb-NO"/>
        </w:rPr>
        <w:t>Vurderingsskjemaet fyll</w:t>
      </w:r>
      <w:r>
        <w:rPr>
          <w:rFonts w:ascii="Calibri" w:eastAsia="Calibri" w:hAnsi="Calibri" w:cs="Calibri"/>
          <w:sz w:val="24"/>
          <w:lang w:val="nb-NO"/>
        </w:rPr>
        <w:t xml:space="preserve">es </w:t>
      </w:r>
      <w:r w:rsidRPr="002B47D9">
        <w:rPr>
          <w:rFonts w:ascii="Calibri" w:eastAsia="Calibri" w:hAnsi="Calibri" w:cs="Calibri"/>
          <w:sz w:val="24"/>
          <w:lang w:val="nb-NO"/>
        </w:rPr>
        <w:t xml:space="preserve">ut av student og praksisveileder før midtveis- og til sluttvurderingssamtalen. Studenten laster opp vurderingsskjemaet til midtveissamtalen i Canvas innen fastsatt frist.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4608EA" w:rsidRPr="002B47D9" w14:paraId="2182E47F" w14:textId="77777777" w:rsidTr="00CA7EBC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612C4F3" w14:textId="77777777" w:rsidR="004608EA" w:rsidRDefault="004608EA" w:rsidP="00CA7EBC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Opplysning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 xml:space="preserve">r </w:t>
            </w: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studenten.</w:t>
            </w:r>
          </w:p>
          <w:p w14:paraId="191A502F" w14:textId="77777777" w:rsidR="004608EA" w:rsidRPr="002B47D9" w:rsidRDefault="004608EA" w:rsidP="00CA7E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</w:pPr>
          </w:p>
        </w:tc>
      </w:tr>
      <w:tr w:rsidR="004608EA" w:rsidRPr="002B47D9" w14:paraId="152A9A9C" w14:textId="77777777" w:rsidTr="00CA7EB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707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Fornavn og etternavn:</w:t>
            </w:r>
          </w:p>
          <w:p w14:paraId="3D08934B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B04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praksisveileder:</w:t>
            </w:r>
          </w:p>
          <w:p w14:paraId="730708F7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4A1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Navn praksislærer:</w:t>
            </w:r>
          </w:p>
          <w:p w14:paraId="5EBD09B7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4608EA" w:rsidRPr="002B47D9" w14:paraId="52E9B572" w14:textId="77777777" w:rsidTr="00CA7EBC">
        <w:trPr>
          <w:trHeight w:val="706"/>
        </w:trPr>
        <w:tc>
          <w:tcPr>
            <w:tcW w:w="4259" w:type="dxa"/>
          </w:tcPr>
          <w:p w14:paraId="1E7A0015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Dato for praksis:</w:t>
            </w:r>
          </w:p>
          <w:p w14:paraId="4961DBF4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 xml:space="preserve">Fra: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Til og med:</w:t>
            </w:r>
          </w:p>
        </w:tc>
        <w:tc>
          <w:tcPr>
            <w:tcW w:w="3092" w:type="dxa"/>
          </w:tcPr>
          <w:p w14:paraId="4A3FED91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Navn praksisst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d:</w:t>
            </w:r>
          </w:p>
          <w:p w14:paraId="1189A9EC" w14:textId="77777777" w:rsidR="004608EA" w:rsidRPr="002B47D9" w:rsidRDefault="004608EA" w:rsidP="00CA7EBC">
            <w:pPr>
              <w:spacing w:after="0" w:line="0" w:lineRule="atLeast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</w:tcPr>
          <w:p w14:paraId="694878D5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Avdeling/seksjon:</w:t>
            </w:r>
          </w:p>
          <w:p w14:paraId="1C5062C4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4608EA" w:rsidRPr="002B47D9" w14:paraId="3A0E01ED" w14:textId="77777777" w:rsidTr="00CA7EBC">
        <w:trPr>
          <w:trHeight w:val="584"/>
        </w:trPr>
        <w:tc>
          <w:tcPr>
            <w:tcW w:w="4259" w:type="dxa"/>
          </w:tcPr>
          <w:p w14:paraId="6AE2B1C0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Jeg har fått veiledning hver uke av praksisveileder</w:t>
            </w:r>
          </w:p>
        </w:tc>
        <w:tc>
          <w:tcPr>
            <w:tcW w:w="3092" w:type="dxa"/>
          </w:tcPr>
          <w:p w14:paraId="15C9FCB4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00F032E0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19DC78AB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4608EA" w:rsidRPr="002B47D9" w14:paraId="4F164ACF" w14:textId="77777777" w:rsidTr="00CA7EBC">
        <w:trPr>
          <w:trHeight w:val="584"/>
        </w:trPr>
        <w:tc>
          <w:tcPr>
            <w:tcW w:w="4259" w:type="dxa"/>
          </w:tcPr>
          <w:p w14:paraId="466CC337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Jeg har fått tilbakemelding på mål og opplæringsplan, og gjennomført midtveissamtale med praksislærer</w:t>
            </w:r>
          </w:p>
        </w:tc>
        <w:tc>
          <w:tcPr>
            <w:tcW w:w="3092" w:type="dxa"/>
          </w:tcPr>
          <w:p w14:paraId="5589FC88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29A9C84C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7175CBBF" w14:textId="77777777" w:rsidR="004608EA" w:rsidRPr="002B47D9" w:rsidRDefault="004608EA" w:rsidP="00CA7EB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6E5297AB" w14:textId="77777777" w:rsidR="002D1723" w:rsidRPr="005C1A14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p w14:paraId="0A202817" w14:textId="77777777" w:rsidR="00F2360A" w:rsidRPr="005C1A14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leGrid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F66FA" w:rsidRPr="0073419B" w14:paraId="7B038307" w14:textId="77777777" w:rsidTr="001A4CED">
        <w:tc>
          <w:tcPr>
            <w:tcW w:w="10490" w:type="dxa"/>
            <w:gridSpan w:val="3"/>
            <w:shd w:val="clear" w:color="auto" w:fill="00FFFF"/>
          </w:tcPr>
          <w:p w14:paraId="67118322" w14:textId="28895D4E" w:rsidR="005F66FA" w:rsidRPr="0039164D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39164D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oppnådd læringsutbyt</w:t>
            </w:r>
            <w:r w:rsidR="00E521C6" w:rsidRPr="0039164D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t</w:t>
            </w:r>
            <w:r w:rsidRPr="0039164D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 i praksis</w:t>
            </w:r>
          </w:p>
          <w:p w14:paraId="23291B28" w14:textId="2F8615EC" w:rsidR="002913BF" w:rsidRPr="00E521C6" w:rsidRDefault="00E521C6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skriver sin vurdering knytt</w:t>
            </w:r>
            <w:r>
              <w:rPr>
                <w:rFonts w:ascii="Calibri" w:eastAsia="Calibri" w:hAnsi="Calibri" w:cs="Calibri"/>
                <w:bCs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nb-NO"/>
              </w:rPr>
              <w:t>til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læringsutbytt</w:t>
            </w:r>
            <w:r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. Praksisveileder sett kryss for progresjon i rubrikk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ne til hø</w:t>
            </w:r>
            <w:r>
              <w:rPr>
                <w:rFonts w:ascii="Calibri" w:eastAsia="Calibri" w:hAnsi="Calibri" w:cs="Calibri"/>
                <w:bCs/>
                <w:lang w:val="nb-NO"/>
              </w:rPr>
              <w:t>y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re, og skriv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sine kommentar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r i de </w:t>
            </w:r>
            <w:r>
              <w:rPr>
                <w:rFonts w:ascii="Calibri" w:eastAsia="Calibri" w:hAnsi="Calibri" w:cs="Calibri"/>
                <w:bCs/>
                <w:lang w:val="nb-NO"/>
              </w:rPr>
              <w:t>å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pne felt</w:t>
            </w:r>
            <w:r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, </w:t>
            </w:r>
            <w:r>
              <w:rPr>
                <w:rFonts w:ascii="Calibri" w:eastAsia="Calibri" w:hAnsi="Calibri" w:cs="Calibri"/>
                <w:bCs/>
                <w:lang w:val="nb-NO"/>
              </w:rPr>
              <w:t>for eksempel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om det er no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en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læringsutbyt</w:t>
            </w:r>
            <w:r>
              <w:rPr>
                <w:rFonts w:ascii="Calibri" w:eastAsia="Calibri" w:hAnsi="Calibri" w:cs="Calibri"/>
                <w:bCs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praksiss</w:t>
            </w:r>
            <w:r>
              <w:rPr>
                <w:rFonts w:ascii="Calibri" w:eastAsia="Calibri" w:hAnsi="Calibri" w:cs="Calibri"/>
                <w:bCs/>
                <w:lang w:val="nb-NO"/>
              </w:rPr>
              <w:t>tedet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ikke kan tilby studenten.</w:t>
            </w:r>
          </w:p>
        </w:tc>
      </w:tr>
      <w:tr w:rsidR="00F2360A" w:rsidRPr="005C1A14" w14:paraId="1A242F8A" w14:textId="77777777" w:rsidTr="001A4CED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1E580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 w:rsidRPr="001E5809">
              <w:rPr>
                <w:rFonts w:ascii="Calibri" w:eastAsia="Calibri" w:hAnsi="Calibri" w:cs="Calibri"/>
                <w:bCs/>
                <w:i/>
                <w:iCs/>
              </w:rPr>
              <w:t>K</w:t>
            </w:r>
            <w:r w:rsidR="00F2360A" w:rsidRPr="001E5809">
              <w:rPr>
                <w:rFonts w:ascii="Calibri" w:eastAsia="Calibri" w:hAnsi="Calibri" w:cs="Calibri"/>
                <w:bCs/>
                <w:i/>
                <w:iCs/>
              </w:rPr>
              <w:t>unnskap:</w:t>
            </w:r>
          </w:p>
          <w:p w14:paraId="2D423125" w14:textId="789C1E82" w:rsidR="00F2360A" w:rsidRPr="001E580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E5809">
              <w:rPr>
                <w:rFonts w:ascii="Calibri" w:eastAsia="Calibri" w:hAnsi="Calibri" w:cs="Calibri"/>
                <w:bCs/>
              </w:rPr>
              <w:t>Studenten …</w:t>
            </w:r>
          </w:p>
          <w:p w14:paraId="7E3C30D6" w14:textId="70DBB595" w:rsidR="00A96F99" w:rsidRPr="00E73848" w:rsidRDefault="00A96F99" w:rsidP="00A96F9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ansvars- og arbeidsfordeling i velferdsforvaltning</w:t>
            </w:r>
            <w:r w:rsidR="00E73848"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</w:t>
            </w: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tverrprofesjonelt samarbeid og samsp</w:t>
            </w:r>
            <w:r w:rsidR="00E73848"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ill</w:t>
            </w: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mellom offentl</w:t>
            </w:r>
            <w:r w:rsidR="00E73848"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g, privat og frivillig sektor</w:t>
            </w:r>
          </w:p>
          <w:p w14:paraId="14FBC794" w14:textId="472007D2" w:rsidR="00F2360A" w:rsidRPr="005C1A14" w:rsidRDefault="00A96F99" w:rsidP="00A96F9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kommunikasjon, relasjon, sam</w:t>
            </w:r>
            <w:r w:rsidR="00E73848"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arbeid</w:t>
            </w:r>
            <w:r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r w:rsidR="00E73848" w:rsidRPr="00E7384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veiledning</w:t>
            </w:r>
          </w:p>
        </w:tc>
      </w:tr>
      <w:tr w:rsidR="00762B23" w:rsidRPr="0073419B" w14:paraId="3864B416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787D34F1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sin egen vurdering før midtveisvurdering:</w:t>
            </w:r>
          </w:p>
          <w:p w14:paraId="76650B7E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3E52260" w14:textId="04443FFE" w:rsidR="00762B23" w:rsidRPr="00762B23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762B23" w:rsidRPr="005C1A14" w14:paraId="2011436C" w14:textId="77777777" w:rsidTr="001A4CED">
        <w:trPr>
          <w:trHeight w:val="26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1D76CA0D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>vurdering (kryss av og kommenter):</w:t>
            </w:r>
          </w:p>
          <w:p w14:paraId="71321023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8A2107E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C5F7C53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6317217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9409280" w14:textId="7480D1C6" w:rsidR="00762B23" w:rsidRPr="00762B23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4142BE" w14:textId="66BA740B" w:rsidR="00762B23" w:rsidRPr="001A4CED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0BAA51D0" w14:textId="7328D0D7" w:rsidR="00762B23" w:rsidRPr="001A4CED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762B23" w:rsidRPr="005C1A14" w14:paraId="400AA96D" w14:textId="77777777" w:rsidTr="001A4CED">
        <w:trPr>
          <w:trHeight w:val="268"/>
        </w:trPr>
        <w:tc>
          <w:tcPr>
            <w:tcW w:w="6623" w:type="dxa"/>
            <w:vMerge/>
            <w:shd w:val="clear" w:color="auto" w:fill="FFFFFF" w:themeFill="background1"/>
          </w:tcPr>
          <w:p w14:paraId="51545C2D" w14:textId="77777777" w:rsidR="00762B23" w:rsidRPr="001A4CED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C61114D" w14:textId="77777777" w:rsidR="00762B23" w:rsidRPr="001A4CED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2E1807B" w14:textId="77777777" w:rsidR="00762B23" w:rsidRPr="001A4CED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62B23" w:rsidRPr="0073419B" w14:paraId="38C7D238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7FE0C9CE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sin eg</w:t>
            </w:r>
            <w:r>
              <w:rPr>
                <w:rFonts w:ascii="Calibri" w:eastAsia="Calibri" w:hAnsi="Calibri" w:cs="Calibri"/>
                <w:lang w:val="nb-NO"/>
              </w:rPr>
              <w:t>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6DAACDDB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CA84BA9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F6B6B08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6F60D8B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87235E2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A2B4377" w14:textId="16092B48" w:rsidR="00762B23" w:rsidRPr="00762B23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762B23" w:rsidRPr="005C1A14" w14:paraId="078CD51F" w14:textId="77777777" w:rsidTr="001A4CED">
        <w:trPr>
          <w:trHeight w:val="27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4089F545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sluttvurdering (kryss av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4F549E">
              <w:rPr>
                <w:rFonts w:ascii="Calibri" w:eastAsia="Calibri" w:hAnsi="Calibri" w:cs="Calibri"/>
                <w:lang w:val="nb-NO"/>
              </w:rPr>
              <w:t>og kommenter</w:t>
            </w:r>
            <w:r w:rsidRPr="002B47D9">
              <w:rPr>
                <w:rFonts w:ascii="Calibri" w:eastAsia="Calibri" w:hAnsi="Calibri" w:cs="Calibri"/>
                <w:lang w:val="nb-NO"/>
              </w:rPr>
              <w:t>):</w:t>
            </w:r>
          </w:p>
          <w:p w14:paraId="07932D90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47AA74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63065F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DF8495F" w14:textId="77777777" w:rsidR="00762B23" w:rsidRPr="002B47D9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609DA4" w14:textId="77777777" w:rsidR="00762B23" w:rsidRPr="00762B23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068C560D" w14:textId="65CC6036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</w:p>
        </w:tc>
        <w:tc>
          <w:tcPr>
            <w:tcW w:w="2101" w:type="dxa"/>
            <w:shd w:val="clear" w:color="auto" w:fill="FFFFFF" w:themeFill="background1"/>
          </w:tcPr>
          <w:p w14:paraId="50CDF069" w14:textId="7FDCAFE5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762B23" w:rsidRPr="005C1A14" w14:paraId="065445F9" w14:textId="77777777" w:rsidTr="001A4CED">
        <w:trPr>
          <w:trHeight w:val="276"/>
        </w:trPr>
        <w:tc>
          <w:tcPr>
            <w:tcW w:w="6623" w:type="dxa"/>
            <w:vMerge/>
            <w:shd w:val="clear" w:color="auto" w:fill="FFFFFF" w:themeFill="background1"/>
          </w:tcPr>
          <w:p w14:paraId="40D8CC18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81A99A5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F85427C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62B23" w:rsidRPr="0073419B" w14:paraId="020E8E87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1C295680" w:rsidR="00762B23" w:rsidRPr="001E5809" w:rsidRDefault="00762B23" w:rsidP="00762B23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</w:rPr>
            </w:pPr>
            <w:r w:rsidRPr="001E5809">
              <w:rPr>
                <w:rFonts w:eastAsia="Calibri" w:cstheme="minorHAnsi"/>
                <w:i/>
                <w:iCs/>
                <w:color w:val="000000"/>
              </w:rPr>
              <w:t>Ferdigheit:</w:t>
            </w:r>
          </w:p>
          <w:p w14:paraId="0485A0B7" w14:textId="4479D84E" w:rsidR="00762B23" w:rsidRPr="001E5809" w:rsidRDefault="00762B23" w:rsidP="00762B23">
            <w:pPr>
              <w:spacing w:after="0" w:line="240" w:lineRule="auto"/>
              <w:rPr>
                <w:rFonts w:eastAsia="Calibri" w:cstheme="minorHAnsi"/>
              </w:rPr>
            </w:pPr>
            <w:r w:rsidRPr="001E5809">
              <w:rPr>
                <w:rFonts w:eastAsia="Calibri" w:cstheme="minorHAnsi"/>
                <w:color w:val="000000"/>
              </w:rPr>
              <w:t xml:space="preserve">Studenten </w:t>
            </w:r>
            <w:r>
              <w:rPr>
                <w:rFonts w:eastAsia="Calibri" w:cstheme="minorHAnsi"/>
                <w:color w:val="000000"/>
              </w:rPr>
              <w:t>…</w:t>
            </w:r>
          </w:p>
          <w:p w14:paraId="27EA4185" w14:textId="19D87C68" w:rsidR="00762B23" w:rsidRPr="004608EA" w:rsidRDefault="00762B23" w:rsidP="00762B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finne og vise til forskingsbasert, erfaringsbasert og brukarbasert kunnskap i profesjonsutøving</w:t>
            </w:r>
          </w:p>
          <w:p w14:paraId="60E04DC7" w14:textId="1764A712" w:rsidR="00762B23" w:rsidRPr="004608EA" w:rsidRDefault="00762B23" w:rsidP="00762B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finne, vurdere og vise til relevant informasjon og fagstoff og framstille dette både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muntlig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skriftlig</w:t>
            </w:r>
          </w:p>
          <w:p w14:paraId="1814A98E" w14:textId="075648EA" w:rsidR="00762B23" w:rsidRPr="0039164D" w:rsidRDefault="00762B23" w:rsidP="00762B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39164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kan reflektere over korleis kunnskap kan brukast på nye område og </w:t>
            </w:r>
            <w:proofErr w:type="spellStart"/>
            <w:r w:rsidR="004608EA" w:rsidRPr="0039164D">
              <w:rPr>
                <w:rFonts w:eastAsia="Times New Roman" w:cstheme="minorHAnsi"/>
                <w:color w:val="131114"/>
                <w:spacing w:val="6"/>
                <w:lang w:eastAsia="nb-NO"/>
              </w:rPr>
              <w:t>medvirke</w:t>
            </w:r>
            <w:proofErr w:type="spellEnd"/>
            <w:r w:rsidRPr="0039164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til nytenking i </w:t>
            </w:r>
            <w:proofErr w:type="spellStart"/>
            <w:r w:rsidR="004608EA" w:rsidRPr="0039164D">
              <w:rPr>
                <w:rFonts w:eastAsia="Times New Roman" w:cstheme="minorHAnsi"/>
                <w:color w:val="131114"/>
                <w:spacing w:val="6"/>
                <w:lang w:eastAsia="nb-NO"/>
              </w:rPr>
              <w:t>tjenestene</w:t>
            </w:r>
            <w:proofErr w:type="spellEnd"/>
            <w:r w:rsidRPr="0039164D">
              <w:rPr>
                <w:rFonts w:eastAsia="Times New Roman" w:cstheme="minorHAnsi"/>
                <w:color w:val="131114"/>
                <w:spacing w:val="6"/>
                <w:lang w:eastAsia="nb-NO"/>
              </w:rPr>
              <w:t>.</w:t>
            </w:r>
          </w:p>
          <w:p w14:paraId="6BB97364" w14:textId="5344E4D2" w:rsidR="00762B23" w:rsidRPr="004608EA" w:rsidRDefault="00762B23" w:rsidP="00762B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bruke fagl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 kunnskap om relasjon og kommunikasjon i rettleiing, motivasjon og systematisk endringsarbeid</w:t>
            </w:r>
          </w:p>
          <w:p w14:paraId="7389A1BC" w14:textId="58EA094A" w:rsidR="00762B23" w:rsidRPr="004608EA" w:rsidRDefault="00762B23" w:rsidP="00762B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reflektere over og anvende kunnskap som bidrar til et likeverdig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tjenestetilbud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for </w:t>
            </w:r>
            <w:proofErr w:type="gramStart"/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alle t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nestemottak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proofErr w:type="gramEnd"/>
          </w:p>
        </w:tc>
      </w:tr>
      <w:tr w:rsidR="00A75B6E" w:rsidRPr="0073419B" w14:paraId="2BEDCBB5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EE89574" w14:textId="77777777" w:rsidR="00A75B6E" w:rsidRPr="003A2018" w:rsidRDefault="00A75B6E" w:rsidP="00A75B6E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3A2018">
              <w:rPr>
                <w:rFonts w:ascii="Calibri" w:eastAsia="Calibri" w:hAnsi="Calibri" w:cs="Calibri"/>
                <w:lang w:val="nb-NO"/>
              </w:rPr>
              <w:t>Studenten sin egen vurdering før midtve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3A2018">
              <w:rPr>
                <w:rFonts w:ascii="Calibri" w:eastAsia="Calibri" w:hAnsi="Calibri" w:cs="Calibri"/>
                <w:lang w:val="nb-NO"/>
              </w:rPr>
              <w:t>svurdering:</w:t>
            </w:r>
          </w:p>
          <w:p w14:paraId="7BBA6871" w14:textId="77777777" w:rsidR="00A75B6E" w:rsidRPr="003A2018" w:rsidRDefault="00A75B6E" w:rsidP="00A75B6E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945A712" w14:textId="77777777" w:rsidR="00A75B6E" w:rsidRPr="003A2018" w:rsidRDefault="00A75B6E" w:rsidP="00A75B6E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027264B" w14:textId="77777777" w:rsidR="00A75B6E" w:rsidRPr="003A2018" w:rsidRDefault="00A75B6E" w:rsidP="00A75B6E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8F4F366" w14:textId="77777777" w:rsidR="00A75B6E" w:rsidRPr="003A2018" w:rsidRDefault="00A75B6E" w:rsidP="00A75B6E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A75B6E" w:rsidRPr="00A75B6E" w:rsidRDefault="00A75B6E" w:rsidP="00A75B6E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762B23" w:rsidRPr="005C1A14" w14:paraId="590EBFE2" w14:textId="77777777" w:rsidTr="001A4CED">
        <w:trPr>
          <w:trHeight w:val="26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75D83781" w14:textId="77777777" w:rsidR="00405FC0" w:rsidRPr="002B47D9" w:rsidRDefault="00405FC0" w:rsidP="00405FC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eisv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520FCD71" w14:textId="77777777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0297075" w14:textId="77777777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B2CF499" w14:textId="77777777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EAA7FA2" w14:textId="77777777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B7697C" w14:textId="77777777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37E93CF" w14:textId="4BB6D580" w:rsidR="00762B23" w:rsidRPr="00405FC0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9F9199C" w14:textId="00D5B958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Forvent</w:t>
            </w:r>
            <w:r w:rsidR="000D378D"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545842FD" w14:textId="048D2F5D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Ikke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Calibri"/>
              </w:rPr>
              <w:t>forvent</w:t>
            </w:r>
            <w:r w:rsidR="000D378D">
              <w:rPr>
                <w:rFonts w:ascii="Calibri" w:eastAsia="Calibri" w:hAnsi="Calibri" w:cs="Calibri"/>
              </w:rPr>
              <w:t>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762B23" w:rsidRPr="005C1A14" w14:paraId="56F74A5D" w14:textId="77777777" w:rsidTr="001A4CED">
        <w:trPr>
          <w:trHeight w:val="266"/>
        </w:trPr>
        <w:tc>
          <w:tcPr>
            <w:tcW w:w="6623" w:type="dxa"/>
            <w:vMerge/>
            <w:shd w:val="clear" w:color="auto" w:fill="FFFFFF" w:themeFill="background1"/>
          </w:tcPr>
          <w:p w14:paraId="25E42CB3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93A293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63D0A92F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762B23" w:rsidRPr="0073419B" w14:paraId="32685E63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2514DA3A" w14:textId="77777777" w:rsidR="00EA699B" w:rsidRPr="002B47D9" w:rsidRDefault="00EA699B" w:rsidP="00EA699B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>
              <w:rPr>
                <w:rFonts w:ascii="Calibri" w:eastAsia="Calibri" w:hAnsi="Calibri" w:cs="Calibri"/>
                <w:lang w:val="nb-NO"/>
              </w:rPr>
              <w:t>egen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6AA8AF75" w14:textId="77777777" w:rsidR="00762B23" w:rsidRPr="00EA69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B829C7E" w14:textId="77777777" w:rsidR="00762B23" w:rsidRPr="00EA69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A66E0B0" w14:textId="77777777" w:rsidR="00762B23" w:rsidRPr="00EA69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EEE3503" w14:textId="77777777" w:rsidR="00762B23" w:rsidRPr="00EA69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CCBD2F1" w14:textId="77777777" w:rsidR="00762B23" w:rsidRPr="00EA69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762B23" w:rsidRPr="005C1A14" w14:paraId="6DB6C21C" w14:textId="77777777" w:rsidTr="001A4CED">
        <w:trPr>
          <w:trHeight w:val="48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3A630F4D" w14:textId="77777777" w:rsidR="009E4D9B" w:rsidRPr="002B47D9" w:rsidRDefault="009E4D9B" w:rsidP="009E4D9B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sin sluttvurdering (kryss av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og kommenter):</w:t>
            </w:r>
          </w:p>
          <w:p w14:paraId="0C70F279" w14:textId="77777777" w:rsidR="00762B23" w:rsidRPr="009E4D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D49E907" w14:textId="77777777" w:rsidR="00762B23" w:rsidRPr="009E4D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E26C68B" w14:textId="77777777" w:rsidR="00762B23" w:rsidRPr="009E4D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B061538" w14:textId="77777777" w:rsidR="00762B23" w:rsidRPr="009E4D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40A8BD1" w14:textId="409B9092" w:rsidR="00762B23" w:rsidRPr="009E4D9B" w:rsidRDefault="00762B23" w:rsidP="00762B2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3A2B4CE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læringsutbytte</w:t>
            </w:r>
          </w:p>
        </w:tc>
        <w:tc>
          <w:tcPr>
            <w:tcW w:w="2101" w:type="dxa"/>
            <w:shd w:val="clear" w:color="auto" w:fill="FFFFFF" w:themeFill="background1"/>
          </w:tcPr>
          <w:p w14:paraId="03FF218D" w14:textId="1169F80B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Ikke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oppnådd læringsutbytte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762B23" w:rsidRPr="005C1A14" w14:paraId="12B25DDE" w14:textId="77777777" w:rsidTr="001A4CED">
        <w:trPr>
          <w:trHeight w:val="399"/>
        </w:trPr>
        <w:tc>
          <w:tcPr>
            <w:tcW w:w="6623" w:type="dxa"/>
            <w:vMerge/>
            <w:shd w:val="clear" w:color="auto" w:fill="FFFFFF" w:themeFill="background1"/>
          </w:tcPr>
          <w:p w14:paraId="1741AC9A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D87504F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B20C1A9" w14:textId="77777777" w:rsidR="00762B23" w:rsidRPr="005C1A14" w:rsidRDefault="00762B23" w:rsidP="00762B23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5EDFC72D" w14:textId="77777777" w:rsidR="008631A1" w:rsidRPr="005C1A14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  <w:bookmarkStart w:id="0" w:name="_Hlk86842289"/>
    </w:p>
    <w:tbl>
      <w:tblPr>
        <w:tblStyle w:val="TableGrid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5C1A14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1E580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</w:rPr>
            </w:pPr>
            <w:r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G</w:t>
            </w:r>
            <w:r w:rsidR="00A61E06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enerell kompetanse</w:t>
            </w:r>
            <w:r w:rsidR="00A47AF2" w:rsidRPr="001E5809">
              <w:rPr>
                <w:rFonts w:ascii="Calibri" w:eastAsia="Calibri" w:hAnsi="Calibri" w:cs="Times New Roman"/>
                <w:i/>
                <w:iCs/>
                <w:color w:val="000000"/>
              </w:rPr>
              <w:t>:</w:t>
            </w:r>
          </w:p>
          <w:p w14:paraId="537E6BD9" w14:textId="1B9B50AD" w:rsidR="00A61E06" w:rsidRPr="001E580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E5809">
              <w:rPr>
                <w:rFonts w:ascii="Calibri" w:eastAsia="Calibri" w:hAnsi="Calibri" w:cs="Times New Roman"/>
                <w:color w:val="000000"/>
              </w:rPr>
              <w:t>Studenten …</w:t>
            </w:r>
          </w:p>
          <w:p w14:paraId="13751591" w14:textId="1D7AF5C2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lastRenderedPageBreak/>
              <w:t xml:space="preserve">kjenner til politiske og administrative 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beslutnings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prosess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hvordan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sosionomer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kan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medvirke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 allmenn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opplysning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politisk rådg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ivning </w:t>
            </w:r>
          </w:p>
          <w:p w14:paraId="0DC9074A" w14:textId="2EFD7B3D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kjenner til nytenking og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innovasjonsprosesser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sosialt arbeid</w:t>
            </w:r>
          </w:p>
          <w:p w14:paraId="74294A6B" w14:textId="1132CB60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kjenner til etiske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problemstillinger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etiske dilemma i yrkesrollen og i møte med menneske</w:t>
            </w:r>
            <w:r w:rsid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</w:p>
          <w:p w14:paraId="6F18CEF9" w14:textId="4BDB26AA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og kan reflektere kritisk over sin profesjonelle rolle i møte med institusjonelle og politiske krav i t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enesteut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øvelsen</w:t>
            </w:r>
          </w:p>
          <w:p w14:paraId="25C91A13" w14:textId="21E97D44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forhold som medv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rk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r til diskriminering og 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hvordan 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frem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 ikke-diskriminer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praksis og et inkluder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samfunn</w:t>
            </w:r>
          </w:p>
          <w:p w14:paraId="2EFA08DF" w14:textId="78BD859E" w:rsidR="00A47AF2" w:rsidRPr="004608EA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betyd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ningen 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av digital kommunikasjon i profesjonell praksis og sam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arbeid</w:t>
            </w:r>
          </w:p>
          <w:p w14:paraId="2B19C82C" w14:textId="3107082D" w:rsidR="00A61E06" w:rsidRPr="005C1A14" w:rsidRDefault="00A47AF2" w:rsidP="00A47AF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utveksle synspunkt kring faget og erfaring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med samarbeidspartn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ere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gjennom dette medv</w:t>
            </w:r>
            <w:r w:rsidR="004608EA"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4608E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rke til utvikling av god praksis</w:t>
            </w:r>
          </w:p>
        </w:tc>
      </w:tr>
      <w:tr w:rsidR="00D34BE5" w:rsidRPr="0073419B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7BED9044" w:rsidR="001D04FC" w:rsidRPr="00107682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107682">
              <w:rPr>
                <w:rFonts w:ascii="Calibri" w:eastAsia="Calibri" w:hAnsi="Calibri" w:cs="Calibri"/>
                <w:lang w:val="nb-NO"/>
              </w:rPr>
              <w:lastRenderedPageBreak/>
              <w:t>Studenten si</w:t>
            </w:r>
            <w:r w:rsidR="009E4D9B" w:rsidRPr="00107682">
              <w:rPr>
                <w:rFonts w:ascii="Calibri" w:eastAsia="Calibri" w:hAnsi="Calibri" w:cs="Calibri"/>
                <w:lang w:val="nb-NO"/>
              </w:rPr>
              <w:t>n</w:t>
            </w:r>
            <w:r w:rsidRPr="00107682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9E4D9B" w:rsidRPr="00107682">
              <w:rPr>
                <w:rFonts w:ascii="Calibri" w:eastAsia="Calibri" w:hAnsi="Calibri" w:cs="Calibri"/>
                <w:lang w:val="nb-NO"/>
              </w:rPr>
              <w:t>gen</w:t>
            </w:r>
            <w:r w:rsidR="001D7301" w:rsidRPr="00107682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107682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DF2251" w:rsidRPr="00107682">
              <w:rPr>
                <w:rFonts w:ascii="Calibri" w:eastAsia="Calibri" w:hAnsi="Calibri" w:cs="Calibri"/>
                <w:lang w:val="nb-NO"/>
              </w:rPr>
              <w:t>ve</w:t>
            </w:r>
            <w:r w:rsidR="00107682">
              <w:rPr>
                <w:rFonts w:ascii="Calibri" w:eastAsia="Calibri" w:hAnsi="Calibri" w:cs="Calibri"/>
                <w:lang w:val="nb-NO"/>
              </w:rPr>
              <w:t>i</w:t>
            </w:r>
            <w:r w:rsidR="00DF2251" w:rsidRPr="00107682">
              <w:rPr>
                <w:rFonts w:ascii="Calibri" w:eastAsia="Calibri" w:hAnsi="Calibri" w:cs="Calibri"/>
                <w:lang w:val="nb-NO"/>
              </w:rPr>
              <w:t>s</w:t>
            </w:r>
            <w:r w:rsidRPr="00107682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76121811" w14:textId="77777777" w:rsidR="001D04FC" w:rsidRPr="00107682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D34BE5" w:rsidRPr="00107682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5C1A14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D8B3C15" w14:textId="77777777" w:rsidR="00AE37E3" w:rsidRPr="002B47D9" w:rsidRDefault="00AE37E3" w:rsidP="00AE37E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eisv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72C9CE1B" w14:textId="3B234107" w:rsidR="009F0755" w:rsidRPr="00AE37E3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2827FA3" w14:textId="77777777" w:rsidR="006463D9" w:rsidRPr="00AE37E3" w:rsidRDefault="006463D9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1D04FC" w:rsidRPr="00AE37E3" w:rsidRDefault="001D04FC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186152CE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Forvent</w:t>
            </w:r>
            <w:r w:rsidR="00AE37E3">
              <w:rPr>
                <w:rFonts w:ascii="Calibri" w:eastAsia="Calibri" w:hAnsi="Calibri" w:cs="Calibri"/>
              </w:rPr>
              <w:t>et</w:t>
            </w:r>
            <w:proofErr w:type="spellEnd"/>
            <w:r w:rsidR="001D7301">
              <w:rPr>
                <w:rFonts w:ascii="Calibri" w:eastAsia="Calibri" w:hAnsi="Calibri" w:cs="Calibri"/>
              </w:rPr>
              <w:t xml:space="preserve"> </w:t>
            </w:r>
            <w:r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shd w:val="clear" w:color="auto" w:fill="auto"/>
          </w:tcPr>
          <w:p w14:paraId="53DF3DF4" w14:textId="71120E1A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Ikke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Calibri"/>
              </w:rPr>
              <w:t>forven</w:t>
            </w:r>
            <w:r w:rsidR="005113A4" w:rsidRPr="005C1A14">
              <w:rPr>
                <w:rFonts w:ascii="Calibri" w:eastAsia="Calibri" w:hAnsi="Calibri" w:cs="Calibri"/>
              </w:rPr>
              <w:t>t</w:t>
            </w:r>
            <w:r w:rsidR="00AE37E3">
              <w:rPr>
                <w:rFonts w:ascii="Calibri" w:eastAsia="Calibri" w:hAnsi="Calibri" w:cs="Calibri"/>
              </w:rPr>
              <w:t>et</w:t>
            </w:r>
            <w:proofErr w:type="spellEnd"/>
          </w:p>
          <w:p w14:paraId="3658AD42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progresjon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A61E06" w:rsidRPr="0073419B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0839364C" w14:textId="77777777" w:rsidR="006C6F20" w:rsidRPr="002B47D9" w:rsidRDefault="006C6F20" w:rsidP="006C6F2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>
              <w:rPr>
                <w:rFonts w:ascii="Calibri" w:eastAsia="Calibri" w:hAnsi="Calibri" w:cs="Calibri"/>
                <w:lang w:val="nb-NO"/>
              </w:rPr>
              <w:t>egen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3CDCA772" w14:textId="6B8C80E1" w:rsidR="00D34BE5" w:rsidRPr="006C6F20" w:rsidRDefault="00D34BE5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2E2F3A8" w14:textId="77777777" w:rsidR="009F0755" w:rsidRPr="006C6F20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9F0755" w:rsidRPr="006C6F20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5C1A14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F332347" w14:textId="77777777" w:rsidR="00A454A2" w:rsidRPr="002B47D9" w:rsidRDefault="00A454A2" w:rsidP="00A454A2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sin sluttvurdering (kryss av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og kommenter):</w:t>
            </w:r>
          </w:p>
          <w:p w14:paraId="2EBDE08A" w14:textId="77777777" w:rsidR="00D34BE5" w:rsidRPr="00A454A2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134FC5" w14:textId="77777777" w:rsidR="00A61E06" w:rsidRPr="00A454A2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6464B883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Oppnådd læringsutbyt</w:t>
            </w:r>
            <w:r w:rsidR="00A454A2">
              <w:rPr>
                <w:rFonts w:ascii="Calibri" w:eastAsia="Calibri" w:hAnsi="Calibri" w:cs="Calibri"/>
              </w:rPr>
              <w:t>t</w:t>
            </w:r>
            <w:r w:rsidRPr="005C1A14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101" w:type="dxa"/>
            <w:shd w:val="clear" w:color="auto" w:fill="auto"/>
          </w:tcPr>
          <w:p w14:paraId="586D5915" w14:textId="6B341946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Ikk</w:t>
            </w:r>
            <w:r w:rsidR="00B4205F" w:rsidRPr="005C1A14">
              <w:rPr>
                <w:rFonts w:ascii="Calibri" w:eastAsia="Calibri" w:hAnsi="Calibri" w:cs="Calibri"/>
              </w:rPr>
              <w:t>e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oppnådd læringsutbyt</w:t>
            </w:r>
            <w:r w:rsidR="00A454A2">
              <w:rPr>
                <w:rFonts w:ascii="Calibri" w:eastAsia="Calibri" w:hAnsi="Calibri" w:cs="Calibri"/>
              </w:rPr>
              <w:t>t</w:t>
            </w:r>
            <w:r w:rsidRPr="005C1A14">
              <w:rPr>
                <w:rFonts w:ascii="Calibri" w:eastAsia="Calibri" w:hAnsi="Calibri" w:cs="Calibri"/>
              </w:rPr>
              <w:t>e</w:t>
            </w:r>
            <w:r w:rsidRPr="005C1A1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</w:tr>
      <w:tr w:rsidR="00A61E06" w:rsidRPr="005C1A14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5C1A14" w:rsidRDefault="00A61E06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  <w:tr w:rsidR="00303498" w:rsidRPr="005C1A14" w14:paraId="52ADAFC0" w14:textId="77777777" w:rsidTr="00E3485B">
        <w:trPr>
          <w:trHeight w:val="547"/>
        </w:trPr>
        <w:tc>
          <w:tcPr>
            <w:tcW w:w="10490" w:type="dxa"/>
            <w:gridSpan w:val="3"/>
            <w:shd w:val="clear" w:color="auto" w:fill="auto"/>
          </w:tcPr>
          <w:p w14:paraId="0A4AE2A0" w14:textId="77777777" w:rsidR="00303498" w:rsidRDefault="00303498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Kommentar</w:t>
            </w:r>
            <w:r w:rsidR="00B4205F" w:rsidRPr="005C1A14">
              <w:rPr>
                <w:rFonts w:ascii="Calibri" w:eastAsia="Calibri" w:hAnsi="Calibri" w:cs="Calibri"/>
              </w:rPr>
              <w:t>ar:</w:t>
            </w:r>
          </w:p>
          <w:p w14:paraId="66933C0D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27EC21B8" w14:textId="77777777" w:rsidR="001A4CED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  <w:p w14:paraId="5AF0605D" w14:textId="3973BB7B" w:rsidR="001A4CED" w:rsidRPr="005C1A14" w:rsidRDefault="001A4CED" w:rsidP="00592116">
            <w:pPr>
              <w:spacing w:after="0" w:line="0" w:lineRule="atLeast"/>
              <w:rPr>
                <w:rFonts w:ascii="Calibri" w:eastAsia="Calibri" w:hAnsi="Calibri" w:cs="Calibri"/>
              </w:rPr>
            </w:pPr>
          </w:p>
        </w:tc>
      </w:tr>
    </w:tbl>
    <w:p w14:paraId="3C573DAD" w14:textId="77777777" w:rsidR="00A61E06" w:rsidRPr="005C1A14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5C1A14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06397FB0" w14:textId="77777777" w:rsidR="00AB462D" w:rsidRPr="002B47D9" w:rsidRDefault="00AB462D" w:rsidP="00AB462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Vurdering av studenten midtve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s i praksis</w:t>
            </w:r>
          </w:p>
          <w:p w14:paraId="31BCBEBB" w14:textId="66E4465F" w:rsidR="0060457E" w:rsidRPr="005C1A14" w:rsidRDefault="00AB462D" w:rsidP="00AB462D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>
              <w:rPr>
                <w:rFonts w:ascii="Calibri" w:eastAsia="Calibri" w:hAnsi="Calibri" w:cs="Calibri"/>
                <w:lang w:val="nb-NO"/>
              </w:rPr>
              <w:t xml:space="preserve">es </w:t>
            </w:r>
            <w:r w:rsidRPr="002B47D9">
              <w:rPr>
                <w:rFonts w:ascii="Calibri" w:eastAsia="Calibri" w:hAnsi="Calibri" w:cs="Calibri"/>
                <w:lang w:val="nb-NO"/>
              </w:rPr>
              <w:t>ut av praksisveileder</w:t>
            </w:r>
            <w:r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AF3499" w:rsidRPr="0073419B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67509A7B" w14:textId="77777777" w:rsidR="00AF3499" w:rsidRPr="002B47D9" w:rsidRDefault="00AF3499" w:rsidP="00AF3499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534F3272" w14:textId="1A434E15" w:rsidR="00AF3499" w:rsidRPr="00AF3499" w:rsidRDefault="00AF3499" w:rsidP="00AF3499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vær i praksis midtve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s i </w:t>
            </w: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 xml:space="preserve">praksisperioden: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>____</w:t>
            </w:r>
            <w:r>
              <w:rPr>
                <w:rFonts w:ascii="Calibri" w:eastAsia="Calibri" w:hAnsi="Calibri" w:cs="Calibri"/>
                <w:lang w:val="nb-NO"/>
              </w:rPr>
              <w:t xml:space="preserve">  </w:t>
            </w:r>
            <w:r w:rsidRPr="002B47D9">
              <w:rPr>
                <w:rFonts w:ascii="Calibri" w:eastAsia="Calibri" w:hAnsi="Calibri" w:cs="Calibri"/>
                <w:lang w:val="nb-NO"/>
              </w:rPr>
              <w:t>dag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</w:t>
            </w:r>
            <w:r>
              <w:rPr>
                <w:rFonts w:ascii="Calibri" w:eastAsia="Calibri" w:hAnsi="Calibri" w:cs="Calibri"/>
                <w:lang w:val="nb-NO"/>
              </w:rPr>
              <w:t xml:space="preserve"> og  ____  timer</w:t>
            </w:r>
          </w:p>
        </w:tc>
      </w:tr>
      <w:tr w:rsidR="00AF3499" w:rsidRPr="005C1A14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6638C" w14:textId="77777777" w:rsidR="00AF3499" w:rsidRPr="002B47D9" w:rsidRDefault="00AF3499" w:rsidP="00AF3499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FD3E640" w14:textId="4075D524" w:rsidR="00AF3499" w:rsidRPr="00E3485B" w:rsidRDefault="00AF3499" w:rsidP="00AF349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>vurdering er gjennomført midtve</w:t>
            </w:r>
            <w:r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 xml:space="preserve">praksisperioden: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 xml:space="preserve">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AF3499" w:rsidRPr="005C1A14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E9368" w14:textId="77777777" w:rsidR="00AF3499" w:rsidRPr="00AF3499" w:rsidRDefault="00AF3499" w:rsidP="00AF349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AF3499">
              <w:rPr>
                <w:rFonts w:ascii="Calibri" w:eastAsia="Calibri" w:hAnsi="Calibri" w:cs="Calibri"/>
              </w:rPr>
              <w:t>Hvordan</w:t>
            </w:r>
            <w:proofErr w:type="spellEnd"/>
            <w:r w:rsidRPr="00AF3499">
              <w:rPr>
                <w:rFonts w:ascii="Calibri" w:eastAsia="Calibri" w:hAnsi="Calibri" w:cs="Calibri"/>
              </w:rPr>
              <w:t xml:space="preserve"> har opplæringsplanen fungert fram til nå (som styringsverktøy, både når det gjelder </w:t>
            </w:r>
            <w:proofErr w:type="spellStart"/>
            <w:r w:rsidRPr="00AF3499">
              <w:rPr>
                <w:rFonts w:ascii="Calibri" w:eastAsia="Calibri" w:hAnsi="Calibri" w:cs="Calibri"/>
              </w:rPr>
              <w:t>valg</w:t>
            </w:r>
            <w:proofErr w:type="spellEnd"/>
            <w:r w:rsidRPr="00AF3499">
              <w:rPr>
                <w:rFonts w:ascii="Calibri" w:eastAsia="Calibri" w:hAnsi="Calibri" w:cs="Calibri"/>
              </w:rPr>
              <w:t xml:space="preserve"> av </w:t>
            </w:r>
            <w:proofErr w:type="spellStart"/>
            <w:r w:rsidRPr="00AF3499">
              <w:rPr>
                <w:rFonts w:ascii="Calibri" w:eastAsia="Calibri" w:hAnsi="Calibri" w:cs="Calibri"/>
              </w:rPr>
              <w:t>arbeidsoppgaver</w:t>
            </w:r>
            <w:proofErr w:type="spellEnd"/>
            <w:r w:rsidRPr="00AF3499">
              <w:rPr>
                <w:rFonts w:ascii="Calibri" w:eastAsia="Calibri" w:hAnsi="Calibri" w:cs="Calibri"/>
              </w:rPr>
              <w:t>, tidsplan for gjennomføring og evaluering)?</w:t>
            </w:r>
          </w:p>
          <w:p w14:paraId="29E9C1A4" w14:textId="77777777" w:rsidR="00AF3499" w:rsidRPr="00AF3499" w:rsidRDefault="00AF3499" w:rsidP="00AF34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B687A6" w14:textId="77777777" w:rsidR="00AF3499" w:rsidRPr="00AF3499" w:rsidRDefault="00AF3499" w:rsidP="00AF34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AED79B" w14:textId="54F59990" w:rsidR="00AF3499" w:rsidRPr="00E3485B" w:rsidRDefault="00AF3499" w:rsidP="00AF34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3499" w:rsidRPr="0073419B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A155" w14:textId="77777777" w:rsidR="00AF3499" w:rsidRPr="00223CF0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uttrykker studenten seg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g?</w:t>
            </w:r>
            <w:r w:rsidRPr="002B47D9">
              <w:rPr>
                <w:rFonts w:ascii="Calibri" w:eastAsia="Calibri" w:hAnsi="Calibri" w:cs="Calibri"/>
                <w:lang w:val="nb-NO"/>
              </w:rPr>
              <w:br/>
            </w:r>
            <w:r w:rsidRPr="00223CF0">
              <w:rPr>
                <w:rFonts w:ascii="Calibri" w:eastAsia="Calibri" w:hAnsi="Calibri" w:cs="Calibri"/>
                <w:lang w:val="nb-NO"/>
              </w:rPr>
              <w:t xml:space="preserve">Dersom </w:t>
            </w:r>
            <w:r>
              <w:rPr>
                <w:rFonts w:ascii="Calibri" w:eastAsia="Calibri" w:hAnsi="Calibri" w:cs="Calibri"/>
                <w:lang w:val="nb-NO"/>
              </w:rPr>
              <w:t>anledning</w:t>
            </w:r>
            <w:r w:rsidRPr="00223CF0">
              <w:rPr>
                <w:rFonts w:ascii="Calibri" w:eastAsia="Calibri" w:hAnsi="Calibri" w:cs="Calibri"/>
                <w:lang w:val="nb-NO"/>
              </w:rPr>
              <w:t xml:space="preserve"> til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223CF0">
              <w:rPr>
                <w:rFonts w:ascii="Calibri" w:eastAsia="Calibri" w:hAnsi="Calibri" w:cs="Calibri"/>
                <w:lang w:val="nb-NO"/>
              </w:rPr>
              <w:t xml:space="preserve">g arbeid er avgrenset, hva kan gjøres for å </w:t>
            </w:r>
            <w:r>
              <w:rPr>
                <w:rFonts w:ascii="Calibri" w:eastAsia="Calibri" w:hAnsi="Calibri" w:cs="Calibri"/>
                <w:lang w:val="nb-NO"/>
              </w:rPr>
              <w:t>ø</w:t>
            </w:r>
            <w:r w:rsidRPr="00223CF0">
              <w:rPr>
                <w:rFonts w:ascii="Calibri" w:eastAsia="Calibri" w:hAnsi="Calibri" w:cs="Calibri"/>
                <w:lang w:val="nb-NO"/>
              </w:rPr>
              <w:t>ke mulighet for denne ty</w:t>
            </w:r>
            <w:r>
              <w:rPr>
                <w:rFonts w:ascii="Calibri" w:eastAsia="Calibri" w:hAnsi="Calibri" w:cs="Calibri"/>
                <w:lang w:val="nb-NO"/>
              </w:rPr>
              <w:t>p</w:t>
            </w:r>
            <w:r w:rsidRPr="00223CF0">
              <w:rPr>
                <w:rFonts w:ascii="Calibri" w:eastAsia="Calibri" w:hAnsi="Calibri" w:cs="Calibri"/>
                <w:lang w:val="nb-NO"/>
              </w:rPr>
              <w:t>e arbeid?</w:t>
            </w:r>
          </w:p>
          <w:p w14:paraId="14FFEBEF" w14:textId="77777777" w:rsidR="00AF3499" w:rsidRPr="00223CF0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</w:p>
          <w:p w14:paraId="03BC6859" w14:textId="14755247" w:rsidR="00AF3499" w:rsidRPr="00AF3499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AF3499" w:rsidRPr="0073419B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AF031" w14:textId="77777777" w:rsidR="00AF3499" w:rsidRPr="002B47D9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lastRenderedPageBreak/>
              <w:t xml:space="preserve">Hvordan </w:t>
            </w:r>
            <w:r w:rsidRPr="002B47D9">
              <w:rPr>
                <w:rFonts w:ascii="Calibri" w:eastAsia="Calibri" w:hAnsi="Calibri" w:cs="Calibri"/>
                <w:lang w:val="nb-NO"/>
              </w:rPr>
              <w:t>samarbeider og kommuniserer studenten med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bruk</w:t>
            </w:r>
            <w:r>
              <w:rPr>
                <w:rFonts w:ascii="Calibri" w:eastAsia="Calibri" w:hAnsi="Calibri" w:cs="Calibri"/>
                <w:lang w:val="nb-NO"/>
              </w:rPr>
              <w:t>ere</w:t>
            </w:r>
            <w:r w:rsidRPr="002B47D9">
              <w:rPr>
                <w:rFonts w:ascii="Calibri" w:eastAsia="Calibri" w:hAnsi="Calibri" w:cs="Calibri"/>
                <w:lang w:val="nb-NO"/>
              </w:rPr>
              <w:t>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klient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t</w:t>
            </w:r>
            <w:r>
              <w:rPr>
                <w:rFonts w:ascii="Calibri" w:eastAsia="Calibri" w:hAnsi="Calibri" w:cs="Calibri"/>
                <w:lang w:val="nb-NO"/>
              </w:rPr>
              <w:t>j</w:t>
            </w:r>
            <w:r w:rsidRPr="002B47D9">
              <w:rPr>
                <w:rFonts w:ascii="Calibri" w:eastAsia="Calibri" w:hAnsi="Calibri" w:cs="Calibri"/>
                <w:lang w:val="nb-NO"/>
              </w:rPr>
              <w:t>enestemottakere/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pasient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deltak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re/kollegaer og samarbeidspartner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?</w:t>
            </w:r>
          </w:p>
          <w:p w14:paraId="73AD47E6" w14:textId="77777777" w:rsidR="00AF3499" w:rsidRPr="002B47D9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</w:p>
          <w:p w14:paraId="5E0E174C" w14:textId="74DDD636" w:rsidR="00AF3499" w:rsidRPr="00AF3499" w:rsidRDefault="00AF3499" w:rsidP="00AF3499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34013F" w:rsidRPr="0073419B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84F7" w14:textId="77777777" w:rsidR="005F1B40" w:rsidRPr="002B47D9" w:rsidRDefault="005F1B40" w:rsidP="005F1B4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fungerer veiledningsavtalen?</w:t>
            </w:r>
          </w:p>
          <w:p w14:paraId="2E4665C5" w14:textId="7908F00B" w:rsidR="00347F04" w:rsidRPr="005F1B40" w:rsidRDefault="00347F04" w:rsidP="006706E0">
            <w:pPr>
              <w:rPr>
                <w:rFonts w:ascii="Calibri" w:eastAsia="Calibri" w:hAnsi="Calibri" w:cs="Calibri"/>
                <w:lang w:val="nb-NO"/>
              </w:rPr>
            </w:pPr>
            <w:r w:rsidRPr="005F1B40">
              <w:rPr>
                <w:rFonts w:ascii="Calibri" w:eastAsia="Calibri" w:hAnsi="Calibri" w:cs="Calibri"/>
                <w:lang w:val="nb-NO"/>
              </w:rPr>
              <w:t>A)</w:t>
            </w:r>
            <w:r w:rsidR="00DC6AA7" w:rsidRPr="005F1B4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5F1B40">
              <w:rPr>
                <w:rFonts w:ascii="Calibri" w:eastAsia="Calibri" w:hAnsi="Calibri" w:cs="Calibri"/>
                <w:lang w:val="nb-NO"/>
              </w:rPr>
              <w:t xml:space="preserve">Rammer </w:t>
            </w:r>
            <w:r w:rsidR="00DC6AA7" w:rsidRPr="005F1B40">
              <w:rPr>
                <w:rFonts w:ascii="Calibri" w:eastAsia="Calibri" w:hAnsi="Calibri" w:cs="Calibri"/>
                <w:lang w:val="nb-NO"/>
              </w:rPr>
              <w:t>for bruk av tid, f</w:t>
            </w:r>
            <w:r w:rsidR="005F1B40">
              <w:rPr>
                <w:rFonts w:ascii="Calibri" w:eastAsia="Calibri" w:hAnsi="Calibri" w:cs="Calibri"/>
                <w:lang w:val="nb-NO"/>
              </w:rPr>
              <w:t>orberedelse</w:t>
            </w:r>
            <w:r w:rsidR="00DC6AA7" w:rsidRPr="005F1B40">
              <w:rPr>
                <w:rFonts w:ascii="Calibri" w:eastAsia="Calibri" w:hAnsi="Calibri" w:cs="Calibri"/>
                <w:lang w:val="nb-NO"/>
              </w:rPr>
              <w:t xml:space="preserve"> mm.</w:t>
            </w:r>
          </w:p>
          <w:p w14:paraId="047D4790" w14:textId="0E367D8E" w:rsidR="00DC6AA7" w:rsidRPr="005F1B40" w:rsidRDefault="00DC6AA7" w:rsidP="006706E0">
            <w:pPr>
              <w:rPr>
                <w:rFonts w:ascii="Calibri" w:eastAsia="Calibri" w:hAnsi="Calibri" w:cs="Calibri"/>
                <w:lang w:val="nb-NO"/>
              </w:rPr>
            </w:pPr>
            <w:r w:rsidRPr="005F1B40">
              <w:rPr>
                <w:rFonts w:ascii="Calibri" w:eastAsia="Calibri" w:hAnsi="Calibri" w:cs="Calibri"/>
                <w:lang w:val="nb-NO"/>
              </w:rPr>
              <w:t xml:space="preserve">B) </w:t>
            </w:r>
            <w:r w:rsidR="005F1B40" w:rsidRPr="005F1B40"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E7639A" w:rsidRPr="005F1B40">
              <w:rPr>
                <w:rFonts w:ascii="Calibri" w:eastAsia="Calibri" w:hAnsi="Calibri" w:cs="Calibri"/>
                <w:lang w:val="nb-NO"/>
              </w:rPr>
              <w:t>klarer studenten å nyttigg</w:t>
            </w:r>
            <w:r w:rsidR="005F1B40" w:rsidRPr="005F1B40">
              <w:rPr>
                <w:rFonts w:ascii="Calibri" w:eastAsia="Calibri" w:hAnsi="Calibri" w:cs="Calibri"/>
                <w:lang w:val="nb-NO"/>
              </w:rPr>
              <w:t>jø</w:t>
            </w:r>
            <w:r w:rsidR="00E7639A" w:rsidRPr="005F1B40">
              <w:rPr>
                <w:rFonts w:ascii="Calibri" w:eastAsia="Calibri" w:hAnsi="Calibri" w:cs="Calibri"/>
                <w:lang w:val="nb-NO"/>
              </w:rPr>
              <w:t xml:space="preserve">re seg av </w:t>
            </w:r>
            <w:r w:rsidR="005F1B40">
              <w:rPr>
                <w:rFonts w:ascii="Calibri" w:eastAsia="Calibri" w:hAnsi="Calibri" w:cs="Calibri"/>
                <w:lang w:val="nb-NO"/>
              </w:rPr>
              <w:t>veiledningen?</w:t>
            </w:r>
          </w:p>
          <w:p w14:paraId="08CB6E40" w14:textId="77777777" w:rsidR="0020253B" w:rsidRPr="005F1B40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6ADC74DC" w14:textId="77777777" w:rsidR="0020253B" w:rsidRPr="005F1B40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599EB101" w14:textId="7F513EA0" w:rsidR="0020253B" w:rsidRPr="005F1B40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0B2B93" w:rsidRPr="0073419B" w14:paraId="7A322F9A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8250" w14:textId="77777777" w:rsidR="008470C2" w:rsidRDefault="008470C2" w:rsidP="008470C2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Hva er det viktig at studenten får anledning til å arbeide videre med i resten av praksisperioden?</w:t>
            </w:r>
          </w:p>
          <w:p w14:paraId="6FA7EBE6" w14:textId="77777777" w:rsidR="000B2B93" w:rsidRDefault="000B2B93" w:rsidP="005F1B40">
            <w:pPr>
              <w:rPr>
                <w:rFonts w:ascii="Calibri" w:eastAsia="Calibri" w:hAnsi="Calibri" w:cs="Calibri"/>
                <w:lang w:val="nb-NO"/>
              </w:rPr>
            </w:pPr>
          </w:p>
          <w:p w14:paraId="7BED8A50" w14:textId="77777777" w:rsidR="008470C2" w:rsidRDefault="008470C2" w:rsidP="005F1B40">
            <w:pPr>
              <w:rPr>
                <w:rFonts w:ascii="Calibri" w:eastAsia="Calibri" w:hAnsi="Calibri" w:cs="Calibri"/>
                <w:lang w:val="nb-NO"/>
              </w:rPr>
            </w:pPr>
          </w:p>
          <w:p w14:paraId="1F5AD1E0" w14:textId="77777777" w:rsidR="008470C2" w:rsidRDefault="008470C2" w:rsidP="005F1B4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5C1A14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4A77BC9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C1A14">
              <w:rPr>
                <w:rFonts w:ascii="Calibri" w:eastAsia="Calibri" w:hAnsi="Calibri" w:cs="Calibri"/>
              </w:rPr>
              <w:t>På bakgrunn av e</w:t>
            </w:r>
            <w:r w:rsidR="00780A56" w:rsidRPr="005C1A14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Calibri"/>
              </w:rPr>
              <w:t>he</w:t>
            </w:r>
            <w:r w:rsidR="00780A56" w:rsidRPr="005C1A14">
              <w:rPr>
                <w:rFonts w:ascii="Calibri" w:eastAsia="Calibri" w:hAnsi="Calibri" w:cs="Calibri"/>
              </w:rPr>
              <w:t>lhetl</w:t>
            </w:r>
            <w:r w:rsidR="001D7301">
              <w:rPr>
                <w:rFonts w:ascii="Calibri" w:eastAsia="Calibri" w:hAnsi="Calibri" w:cs="Calibri"/>
              </w:rPr>
              <w:t>eg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vurdering av studenten si</w:t>
            </w:r>
            <w:r w:rsidR="005F1B40">
              <w:rPr>
                <w:rFonts w:ascii="Calibri" w:eastAsia="Calibri" w:hAnsi="Calibri" w:cs="Calibri"/>
              </w:rPr>
              <w:t>n</w:t>
            </w:r>
            <w:r w:rsidRPr="005C1A14">
              <w:rPr>
                <w:rFonts w:ascii="Calibri" w:eastAsia="Calibri" w:hAnsi="Calibri" w:cs="Calibri"/>
              </w:rPr>
              <w:t xml:space="preserve"> prestasjon fram til midtve</w:t>
            </w:r>
            <w:r w:rsidR="001D7301">
              <w:rPr>
                <w:rFonts w:ascii="Calibri" w:eastAsia="Calibri" w:hAnsi="Calibri" w:cs="Calibri"/>
              </w:rPr>
              <w:t>g</w:t>
            </w:r>
            <w:r w:rsidRPr="005C1A14">
              <w:rPr>
                <w:rFonts w:ascii="Calibri" w:eastAsia="Calibri" w:hAnsi="Calibri" w:cs="Calibri"/>
              </w:rPr>
              <w:t>svurdering, er det e</w:t>
            </w:r>
            <w:r w:rsidR="001D7301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6634AF6F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F</w:t>
            </w:r>
            <w:r w:rsidR="0060457E" w:rsidRPr="005C1A14">
              <w:rPr>
                <w:rFonts w:ascii="Calibri" w:eastAsia="Calibri" w:hAnsi="Calibri" w:cs="Calibri"/>
              </w:rPr>
              <w:t>orvent</w:t>
            </w:r>
            <w:r w:rsidR="005F1B40">
              <w:rPr>
                <w:rFonts w:ascii="Calibri" w:eastAsia="Calibri" w:hAnsi="Calibri" w:cs="Calibri"/>
              </w:rPr>
              <w:t>et</w:t>
            </w:r>
            <w:proofErr w:type="spellEnd"/>
            <w:r w:rsidRPr="005C1A14">
              <w:rPr>
                <w:rFonts w:ascii="Calibri" w:eastAsia="Calibri" w:hAnsi="Calibri" w:cs="Calibri"/>
              </w:rPr>
              <w:t xml:space="preserve"> </w:t>
            </w:r>
            <w:r w:rsidR="0060457E" w:rsidRPr="005C1A14">
              <w:rPr>
                <w:rFonts w:ascii="Calibri" w:eastAsia="Calibri" w:hAnsi="Calibri" w:cs="Calibri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42850F5E" w:rsidR="0060457E" w:rsidRPr="005C1A14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spellStart"/>
            <w:r w:rsidRPr="005C1A14">
              <w:rPr>
                <w:rFonts w:ascii="Calibri" w:eastAsia="Calibri" w:hAnsi="Calibri" w:cs="Calibri"/>
              </w:rPr>
              <w:t>I</w:t>
            </w:r>
            <w:r w:rsidR="0060457E" w:rsidRPr="005C1A14">
              <w:rPr>
                <w:rFonts w:ascii="Calibri" w:eastAsia="Calibri" w:hAnsi="Calibri" w:cs="Calibri"/>
              </w:rPr>
              <w:t>kke</w:t>
            </w:r>
            <w:proofErr w:type="spellEnd"/>
            <w:r w:rsidR="0060457E" w:rsidRPr="005C1A1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0457E" w:rsidRPr="005C1A14">
              <w:rPr>
                <w:rFonts w:ascii="Calibri" w:eastAsia="Calibri" w:hAnsi="Calibri" w:cs="Calibri"/>
              </w:rPr>
              <w:t>forvent</w:t>
            </w:r>
            <w:r w:rsidR="005F1B40">
              <w:rPr>
                <w:rFonts w:ascii="Calibri" w:eastAsia="Calibri" w:hAnsi="Calibri" w:cs="Calibri"/>
              </w:rPr>
              <w:t>et</w:t>
            </w:r>
            <w:proofErr w:type="spellEnd"/>
            <w:r w:rsidR="0060457E" w:rsidRPr="005C1A14">
              <w:rPr>
                <w:rFonts w:ascii="Calibri" w:eastAsia="Calibri" w:hAnsi="Calibri" w:cs="Calibri"/>
              </w:rPr>
              <w:t xml:space="preserve"> progresjon*</w:t>
            </w:r>
          </w:p>
        </w:tc>
      </w:tr>
      <w:tr w:rsidR="0060457E" w:rsidRPr="005C1A14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5C1A14" w:rsidRDefault="0060457E" w:rsidP="005921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5C1A14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457E" w:rsidRPr="0073419B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6ABEA713" w14:textId="77777777" w:rsidR="007052F8" w:rsidRPr="002B47D9" w:rsidRDefault="007052F8" w:rsidP="007052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>
              <w:rPr>
                <w:rFonts w:ascii="Calibri" w:eastAsia="Calibri" w:hAnsi="Calibri" w:cs="Verdana"/>
                <w:color w:val="000000"/>
                <w:lang w:val="nb-NO"/>
              </w:rPr>
              <w:t>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nde kommentar ved ikke forvent</w:t>
            </w:r>
            <w:r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31F06269" w14:textId="77777777" w:rsidR="0060457E" w:rsidRPr="007052F8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31CB2F52" w14:textId="77777777" w:rsidR="00B86E86" w:rsidRPr="0073419B" w:rsidRDefault="00B86E86" w:rsidP="00B86E86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  <w:lang w:val="nb-NO"/>
        </w:rPr>
      </w:pPr>
      <w:r w:rsidRPr="0073419B">
        <w:rPr>
          <w:rFonts w:ascii="Calibri" w:eastAsia="Calibri" w:hAnsi="Calibri" w:cs="Verdana"/>
          <w:lang w:val="nb-NO"/>
        </w:rPr>
        <w:t>*</w:t>
      </w:r>
      <w:r w:rsidRPr="0073419B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 I Forskrift om studium og eksamen ved </w:t>
      </w:r>
      <w:proofErr w:type="spellStart"/>
      <w:r w:rsidRPr="0073419B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Høgskulen</w:t>
      </w:r>
      <w:proofErr w:type="spellEnd"/>
      <w:r w:rsidRPr="0073419B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 på Vestlandet står </w:t>
      </w:r>
      <w:proofErr w:type="spellStart"/>
      <w:r w:rsidRPr="0073419B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følgande</w:t>
      </w:r>
      <w:proofErr w:type="spellEnd"/>
      <w:r w:rsidRPr="0073419B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, ved tvil om bestått praksis </w:t>
      </w:r>
    </w:p>
    <w:p w14:paraId="5AE32ACA" w14:textId="7EC06E3A" w:rsidR="00B86E86" w:rsidRPr="002B47D9" w:rsidRDefault="00B86E86" w:rsidP="00B86E86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Pr="0073419B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§ 10-7</w:t>
        </w:r>
      </w:hyperlink>
      <w:r w:rsidRPr="0073419B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 (1) Når det oppstår tvil om studenten vil nå mål</w:t>
      </w:r>
      <w:r w:rsidR="0039164D" w:rsidRPr="0073419B">
        <w:rPr>
          <w:rFonts w:ascii="Calibri" w:eastAsia="Calibri" w:hAnsi="Calibri" w:cs="Verdana"/>
          <w:color w:val="000000"/>
          <w:sz w:val="18"/>
          <w:szCs w:val="18"/>
          <w:lang w:val="nb-NO"/>
        </w:rPr>
        <w:t>ene</w:t>
      </w:r>
      <w:r w:rsidRPr="0073419B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 for læringsutbyttet og bestå praksis, og tvilen oppstår før studenten er halvveis i praksisperioden, skal studenten få skriftlig varsel. </w:t>
      </w:r>
      <w:r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6110FFFA" w14:textId="77777777" w:rsidR="00CD1294" w:rsidRPr="001E5809" w:rsidRDefault="00CD1294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p w14:paraId="7664135C" w14:textId="77777777" w:rsidR="00F2360A" w:rsidRPr="001E5809" w:rsidRDefault="00F2360A" w:rsidP="00F2360A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nb-NO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8A4CE5" w:rsidRPr="002B47D9" w14:paraId="72F1062C" w14:textId="77777777" w:rsidTr="00CA7EBC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67447E99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Vurdering av studenten – sluttvurdering</w:t>
            </w:r>
          </w:p>
          <w:p w14:paraId="49B9AB64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praksisveileder. Student og praksisveileder signerer.</w:t>
            </w:r>
          </w:p>
        </w:tc>
      </w:tr>
      <w:tr w:rsidR="008A4CE5" w:rsidRPr="002B47D9" w14:paraId="7B762674" w14:textId="77777777" w:rsidTr="00CA7EBC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6C6F0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48AAFE5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proofErr w:type="gramStart"/>
            <w:r w:rsidRPr="002B47D9">
              <w:rPr>
                <w:rFonts w:ascii="Calibri" w:eastAsia="Calibri" w:hAnsi="Calibri" w:cs="Calibri"/>
                <w:bCs/>
                <w:lang w:val="nb-NO"/>
              </w:rPr>
              <w:t>Fr</w:t>
            </w:r>
            <w:r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vær</w:t>
            </w:r>
            <w:r>
              <w:rPr>
                <w:rFonts w:ascii="Calibri" w:eastAsia="Calibri" w:hAnsi="Calibri" w:cs="Calibri"/>
                <w:bCs/>
                <w:lang w:val="nb-NO"/>
              </w:rPr>
              <w:t>: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</w:t>
            </w:r>
            <w:proofErr w:type="gramEnd"/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____  dag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 og 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____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tim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</w:p>
          <w:p w14:paraId="578A9B56" w14:textId="77777777" w:rsidR="008A4CE5" w:rsidRPr="002B47D9" w:rsidRDefault="008A4CE5" w:rsidP="00CA7EB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</w:p>
        </w:tc>
      </w:tr>
      <w:tr w:rsidR="008A4CE5" w:rsidRPr="002B47D9" w14:paraId="674879C1" w14:textId="77777777" w:rsidTr="00CA7EBC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E25C6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 xml:space="preserve">Hvordan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er studenten si 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evne til refleksjon og kritisk tenk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ing?</w:t>
            </w:r>
          </w:p>
          <w:p w14:paraId="79EC2406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32EE733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69687474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8A4CE5" w:rsidRPr="0073419B" w14:paraId="62DD0C31" w14:textId="77777777" w:rsidTr="00CA7EBC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3C55E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lastRenderedPageBreak/>
              <w:t>Er studenten bevisst e</w:t>
            </w:r>
            <w:r>
              <w:rPr>
                <w:rFonts w:ascii="Calibri" w:eastAsia="Calibri" w:hAnsi="Calibri" w:cs="Calibri"/>
                <w:bCs/>
                <w:lang w:val="nb-NO"/>
              </w:rPr>
              <w:t>gne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verdi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 og h</w:t>
            </w:r>
            <w:r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ldning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 i møte med klient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r?</w:t>
            </w:r>
          </w:p>
          <w:p w14:paraId="0E678257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33FFF941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E0A0E8C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8A4CE5" w:rsidRPr="0073419B" w14:paraId="10B732A4" w14:textId="77777777" w:rsidTr="00CA7EBC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98D0A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Har du sett en utvikling hos studenten når deg gjeld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å forstå sosionomens rolle og begynne å utvikle e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yrkesidentitet?</w:t>
            </w:r>
          </w:p>
          <w:p w14:paraId="36149F49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02F8783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4A6E9E2E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8A4CE5" w:rsidRPr="002B47D9" w14:paraId="63CC0A2E" w14:textId="77777777" w:rsidTr="00CA7EBC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E6E94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1C07" w14:textId="77777777" w:rsidR="008A4CE5" w:rsidRPr="002B47D9" w:rsidRDefault="008A4CE5" w:rsidP="00CA7EB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10079" w14:textId="77777777" w:rsidR="008A4CE5" w:rsidRPr="002B47D9" w:rsidRDefault="008A4CE5" w:rsidP="00CA7EB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godkjent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8A4CE5" w:rsidRPr="002B47D9" w14:paraId="244D7B18" w14:textId="77777777" w:rsidTr="00CA7EBC">
        <w:trPr>
          <w:trHeight w:val="240"/>
        </w:trPr>
        <w:tc>
          <w:tcPr>
            <w:tcW w:w="6623" w:type="dxa"/>
            <w:gridSpan w:val="2"/>
            <w:vMerge/>
          </w:tcPr>
          <w:p w14:paraId="25AF79F4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6470D" w14:textId="77777777" w:rsidR="008A4CE5" w:rsidRPr="002B47D9" w:rsidRDefault="008A4CE5" w:rsidP="00CA7EB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0AD84" w14:textId="77777777" w:rsidR="008A4CE5" w:rsidRPr="002B47D9" w:rsidRDefault="008A4CE5" w:rsidP="00CA7EB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A4CE5" w:rsidRPr="002B47D9" w14:paraId="57E07CD2" w14:textId="77777777" w:rsidTr="00CA7EBC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B780EE6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ved </w:t>
            </w: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>slutt</w:t>
            </w:r>
            <w:r>
              <w:rPr>
                <w:rFonts w:ascii="Calibri" w:eastAsia="Calibri" w:hAnsi="Calibri" w:cs="Calibri"/>
                <w:lang w:val="nb-NO"/>
              </w:rPr>
              <w:t>vurdering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 xml:space="preserve"> 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</w:tr>
      <w:tr w:rsidR="008A4CE5" w:rsidRPr="0073419B" w14:paraId="51EE98C1" w14:textId="77777777" w:rsidTr="00CA7EBC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5A217A60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>H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va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anbefales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å jobbe vid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e me</w:t>
            </w:r>
            <w:r>
              <w:rPr>
                <w:rFonts w:ascii="Calibri" w:eastAsia="Calibri" w:hAnsi="Calibri" w:cs="Calibri"/>
                <w:bCs/>
                <w:lang w:val="nb-NO"/>
              </w:rPr>
              <w:t>d?</w:t>
            </w:r>
          </w:p>
          <w:p w14:paraId="516098E7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1D6C291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26F2F6B1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A4CE5" w:rsidRPr="002B47D9" w14:paraId="2CBFB98F" w14:textId="77777777" w:rsidTr="00CA7EBC">
        <w:trPr>
          <w:trHeight w:val="488"/>
        </w:trPr>
        <w:tc>
          <w:tcPr>
            <w:tcW w:w="4536" w:type="dxa"/>
            <w:shd w:val="clear" w:color="auto" w:fill="auto"/>
          </w:tcPr>
          <w:p w14:paraId="4966F449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0DB67C00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Signatur</w:t>
            </w:r>
            <w:r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r:</w:t>
            </w:r>
          </w:p>
        </w:tc>
      </w:tr>
      <w:tr w:rsidR="008A4CE5" w:rsidRPr="002B47D9" w14:paraId="088488F8" w14:textId="77777777" w:rsidTr="00CA7EBC">
        <w:trPr>
          <w:trHeight w:val="488"/>
        </w:trPr>
        <w:tc>
          <w:tcPr>
            <w:tcW w:w="4536" w:type="dxa"/>
            <w:shd w:val="clear" w:color="auto" w:fill="auto"/>
          </w:tcPr>
          <w:p w14:paraId="523E6735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0A484D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8A4CE5" w:rsidRPr="002B47D9" w14:paraId="0D1A8EF6" w14:textId="77777777" w:rsidTr="00CA7EBC">
        <w:trPr>
          <w:trHeight w:val="488"/>
        </w:trPr>
        <w:tc>
          <w:tcPr>
            <w:tcW w:w="4536" w:type="dxa"/>
            <w:shd w:val="clear" w:color="auto" w:fill="auto"/>
          </w:tcPr>
          <w:p w14:paraId="5F874126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Praksisveileder: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2DB2B57" w14:textId="77777777" w:rsidR="008A4CE5" w:rsidRPr="002B47D9" w:rsidRDefault="008A4CE5" w:rsidP="00CA7EBC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</w:tbl>
    <w:p w14:paraId="2BDD2405" w14:textId="77777777" w:rsidR="00867953" w:rsidRDefault="00867953" w:rsidP="00867953">
      <w:pPr>
        <w:spacing w:after="160" w:line="259" w:lineRule="auto"/>
        <w:rPr>
          <w:rFonts w:ascii="Calibri" w:eastAsia="Calibri" w:hAnsi="Calibri" w:cs="Calibri"/>
          <w:sz w:val="24"/>
          <w:szCs w:val="24"/>
          <w:lang w:val="nb-NO"/>
        </w:rPr>
      </w:pPr>
    </w:p>
    <w:p w14:paraId="511F4B65" w14:textId="4200983D" w:rsidR="00867953" w:rsidRPr="002B47D9" w:rsidRDefault="00867953" w:rsidP="00867953">
      <w:pPr>
        <w:spacing w:after="160" w:line="259" w:lineRule="auto"/>
        <w:rPr>
          <w:rFonts w:ascii="Calibri" w:eastAsia="Calibri" w:hAnsi="Calibri" w:cs="Calibri"/>
          <w:sz w:val="24"/>
          <w:szCs w:val="24"/>
          <w:lang w:val="nb-NO"/>
        </w:rPr>
      </w:pPr>
      <w:r w:rsidRPr="002B47D9">
        <w:rPr>
          <w:rFonts w:ascii="Calibri" w:eastAsia="Calibri" w:hAnsi="Calibri" w:cs="Calibri"/>
          <w:sz w:val="24"/>
          <w:szCs w:val="24"/>
          <w:lang w:val="nb-NO"/>
        </w:rPr>
        <w:t>Studenten er ansvarl</w:t>
      </w:r>
      <w:r>
        <w:rPr>
          <w:rFonts w:ascii="Calibri" w:eastAsia="Calibri" w:hAnsi="Calibri" w:cs="Calibri"/>
          <w:sz w:val="24"/>
          <w:szCs w:val="24"/>
          <w:lang w:val="nb-NO"/>
        </w:rPr>
        <w:t>i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g for å laste opp skjemaet i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WISEflow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inn</w:t>
      </w:r>
      <w:r>
        <w:rPr>
          <w:rFonts w:ascii="Calibri" w:eastAsia="Calibri" w:hAnsi="Calibri" w:cs="Calibri"/>
          <w:sz w:val="24"/>
          <w:szCs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>n e</w:t>
      </w:r>
      <w:r>
        <w:rPr>
          <w:rFonts w:ascii="Calibri" w:eastAsia="Calibri" w:hAnsi="Calibri" w:cs="Calibri"/>
          <w:sz w:val="24"/>
          <w:szCs w:val="24"/>
          <w:lang w:val="nb-NO"/>
        </w:rPr>
        <w:t xml:space="preserve">n uke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etter </w:t>
      </w:r>
      <w:r>
        <w:rPr>
          <w:rFonts w:ascii="Calibri" w:eastAsia="Calibri" w:hAnsi="Calibri" w:cs="Calibri"/>
          <w:sz w:val="24"/>
          <w:szCs w:val="24"/>
          <w:lang w:val="nb-NO"/>
        </w:rPr>
        <w:t>avsluttet praksis.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nb-NO"/>
        </w:rPr>
        <w:t xml:space="preserve">Praksislærer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>registrerer resultat av vurdering</w:t>
      </w:r>
      <w:r>
        <w:rPr>
          <w:rFonts w:ascii="Calibri" w:eastAsia="Calibri" w:hAnsi="Calibri" w:cs="Calibri"/>
          <w:sz w:val="24"/>
          <w:szCs w:val="24"/>
          <w:lang w:val="nb-NO"/>
        </w:rPr>
        <w:t>en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i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WISEflow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inn</w:t>
      </w:r>
      <w:r>
        <w:rPr>
          <w:rFonts w:ascii="Calibri" w:eastAsia="Calibri" w:hAnsi="Calibri" w:cs="Calibri"/>
          <w:sz w:val="24"/>
          <w:szCs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n to </w:t>
      </w:r>
      <w:r>
        <w:rPr>
          <w:rFonts w:ascii="Calibri" w:eastAsia="Calibri" w:hAnsi="Calibri" w:cs="Calibri"/>
          <w:sz w:val="24"/>
          <w:szCs w:val="24"/>
          <w:lang w:val="nb-NO"/>
        </w:rPr>
        <w:t>u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ker etter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praksi</w:t>
      </w:r>
      <w:r>
        <w:rPr>
          <w:rFonts w:ascii="Calibri" w:eastAsia="Calibri" w:hAnsi="Calibri" w:cs="Calibri"/>
          <w:sz w:val="24"/>
          <w:szCs w:val="24"/>
          <w:lang w:val="nb-NO"/>
        </w:rPr>
        <w:t>emnet</w:t>
      </w:r>
      <w:proofErr w:type="spellEnd"/>
      <w:r>
        <w:rPr>
          <w:rFonts w:ascii="Calibri" w:eastAsia="Calibri" w:hAnsi="Calibri" w:cs="Calibri"/>
          <w:sz w:val="24"/>
          <w:szCs w:val="24"/>
          <w:lang w:val="nb-NO"/>
        </w:rPr>
        <w:t xml:space="preserve"> er </w:t>
      </w:r>
      <w:proofErr w:type="spellStart"/>
      <w:r>
        <w:rPr>
          <w:rFonts w:ascii="Calibri" w:eastAsia="Calibri" w:hAnsi="Calibri" w:cs="Calibri"/>
          <w:sz w:val="24"/>
          <w:szCs w:val="24"/>
          <w:lang w:val="nb-NO"/>
        </w:rPr>
        <w:t>avluttet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.  Sensur </w:t>
      </w:r>
      <w:r>
        <w:rPr>
          <w:rFonts w:ascii="Calibri" w:eastAsia="Calibri" w:hAnsi="Calibri" w:cs="Calibri"/>
          <w:sz w:val="24"/>
          <w:szCs w:val="24"/>
          <w:lang w:val="nb-NO"/>
        </w:rPr>
        <w:t xml:space="preserve">er synlig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i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StudentWeb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3 </w:t>
      </w:r>
      <w:r>
        <w:rPr>
          <w:rFonts w:ascii="Calibri" w:eastAsia="Calibri" w:hAnsi="Calibri" w:cs="Calibri"/>
          <w:sz w:val="24"/>
          <w:szCs w:val="24"/>
          <w:lang w:val="nb-NO"/>
        </w:rPr>
        <w:t>uker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etter avslutt</w:t>
      </w:r>
      <w:r>
        <w:rPr>
          <w:rFonts w:ascii="Calibri" w:eastAsia="Calibri" w:hAnsi="Calibri" w:cs="Calibri"/>
          <w:sz w:val="24"/>
          <w:szCs w:val="24"/>
          <w:lang w:val="nb-NO"/>
        </w:rPr>
        <w:t>et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praksis</w:t>
      </w:r>
      <w:r>
        <w:rPr>
          <w:rFonts w:ascii="Calibri" w:eastAsia="Calibri" w:hAnsi="Calibri" w:cs="Calibri"/>
          <w:sz w:val="24"/>
          <w:szCs w:val="24"/>
          <w:lang w:val="nb-NO"/>
        </w:rPr>
        <w:t>emne</w:t>
      </w:r>
      <w:proofErr w:type="spellEnd"/>
      <w:r>
        <w:rPr>
          <w:rFonts w:ascii="Calibri" w:eastAsia="Calibri" w:hAnsi="Calibri" w:cs="Calibri"/>
          <w:sz w:val="24"/>
          <w:szCs w:val="24"/>
          <w:lang w:val="nb-NO"/>
        </w:rPr>
        <w:t>.</w:t>
      </w:r>
    </w:p>
    <w:p w14:paraId="389C4DF7" w14:textId="77777777" w:rsidR="00867953" w:rsidRDefault="00867953" w:rsidP="00867953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</w:p>
    <w:p w14:paraId="5F67C243" w14:textId="77777777" w:rsidR="00867953" w:rsidRPr="002B47D9" w:rsidRDefault="00867953" w:rsidP="00867953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>For mer informasjon om praksis s</w:t>
      </w:r>
      <w:r>
        <w:rPr>
          <w:rFonts w:ascii="Calibri" w:eastAsia="Calibri" w:hAnsi="Calibri" w:cs="Calibri"/>
          <w:b/>
          <w:sz w:val="28"/>
          <w:szCs w:val="28"/>
          <w:lang w:val="nb-NO"/>
        </w:rPr>
        <w:t>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praksisnettsidene for sosialt arbeid </w:t>
      </w:r>
    </w:p>
    <w:p w14:paraId="2A9473C3" w14:textId="77777777" w:rsidR="00867953" w:rsidRPr="002B47D9" w:rsidRDefault="00867953" w:rsidP="00867953">
      <w:pPr>
        <w:spacing w:after="0" w:line="240" w:lineRule="auto"/>
        <w:rPr>
          <w:lang w:val="nb-NO"/>
        </w:rPr>
      </w:pPr>
    </w:p>
    <w:p w14:paraId="1C29B724" w14:textId="77777777" w:rsidR="00867953" w:rsidRPr="002B47D9" w:rsidRDefault="00867953" w:rsidP="00867953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  <w:r w:rsidRPr="002B47D9"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  <w:t>https://www.hvl.no/student/praksis/helseogsosial/sosialt-arbeid/</w:t>
      </w:r>
    </w:p>
    <w:p w14:paraId="07639581" w14:textId="77777777" w:rsidR="00867953" w:rsidRPr="002B47D9" w:rsidRDefault="00867953" w:rsidP="00867953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</w:p>
    <w:p w14:paraId="35033BDA" w14:textId="79DD7C23" w:rsidR="00F2360A" w:rsidRPr="00867953" w:rsidRDefault="00867953" w:rsidP="00F2360A">
      <w:pPr>
        <w:spacing w:after="160" w:line="259" w:lineRule="auto"/>
        <w:rPr>
          <w:rFonts w:ascii="Calibri" w:eastAsia="Calibri" w:hAnsi="Calibri" w:cs="Times New Roman"/>
          <w:lang w:val="nb-NO"/>
        </w:rPr>
        <w:sectPr w:rsidR="00F2360A" w:rsidRPr="008679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47D9">
        <w:rPr>
          <w:rFonts w:ascii="Calibri" w:eastAsia="Calibri" w:hAnsi="Calibri" w:cs="Times New Roman"/>
          <w:lang w:val="nb-NO"/>
        </w:rPr>
        <w:br w:type="page"/>
      </w:r>
    </w:p>
    <w:p w14:paraId="581BD7EF" w14:textId="608B1F0F" w:rsidR="00F2360A" w:rsidRPr="00867953" w:rsidRDefault="008631A1" w:rsidP="00F2360A">
      <w:pPr>
        <w:spacing w:after="160" w:line="259" w:lineRule="auto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5C1A1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1E8C" wp14:editId="373F36D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249" w14:textId="2F81305F" w:rsidR="00F2360A" w:rsidRPr="008631A1" w:rsidRDefault="00F2360A" w:rsidP="00F2360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</w:t>
                            </w:r>
                            <w:r w:rsidR="003B32F5"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vurdering i hø</w:t>
                            </w:r>
                            <w:r w:rsidR="003B32F5">
                              <w:rPr>
                                <w:b/>
                                <w:sz w:val="36"/>
                                <w:szCs w:val="36"/>
                              </w:rPr>
                              <w:t>ga</w:t>
                            </w: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re utdanning</w:t>
                            </w:r>
                          </w:p>
                          <w:p w14:paraId="7D167FDB" w14:textId="77777777" w:rsidR="00F2360A" w:rsidRPr="007F13A0" w:rsidRDefault="00F2360A" w:rsidP="00F236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1E8C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6D9B6249" w14:textId="2F81305F" w:rsidR="00F2360A" w:rsidRPr="008631A1" w:rsidRDefault="00F2360A" w:rsidP="00F2360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631A1">
                        <w:rPr>
                          <w:b/>
                          <w:sz w:val="36"/>
                          <w:szCs w:val="36"/>
                        </w:rPr>
                        <w:t>Skikk</w:t>
                      </w:r>
                      <w:r w:rsidR="003B32F5"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>vurdering i hø</w:t>
                      </w:r>
                      <w:r w:rsidR="003B32F5">
                        <w:rPr>
                          <w:b/>
                          <w:sz w:val="36"/>
                          <w:szCs w:val="36"/>
                        </w:rPr>
                        <w:t>ga</w:t>
                      </w:r>
                      <w:r w:rsidRPr="008631A1">
                        <w:rPr>
                          <w:b/>
                          <w:sz w:val="36"/>
                          <w:szCs w:val="36"/>
                        </w:rPr>
                        <w:t>re utdanning</w:t>
                      </w:r>
                    </w:p>
                    <w:p w14:paraId="7D167FDB" w14:textId="77777777" w:rsidR="00F2360A" w:rsidRPr="007F13A0" w:rsidRDefault="00F2360A" w:rsidP="00F236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4137" w14:textId="77777777" w:rsidR="001567EA" w:rsidRPr="00867953" w:rsidRDefault="001567E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p w14:paraId="5D83AFF1" w14:textId="376DACE1" w:rsidR="00F2360A" w:rsidRPr="001E580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1E580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2001"/>
        <w:gridCol w:w="1940"/>
        <w:gridCol w:w="4976"/>
      </w:tblGrid>
      <w:tr w:rsidR="00F2360A" w:rsidRPr="003B32F5" w14:paraId="13799896" w14:textId="77777777" w:rsidTr="005A116B">
        <w:trPr>
          <w:trHeight w:val="703"/>
        </w:trPr>
        <w:tc>
          <w:tcPr>
            <w:tcW w:w="5353" w:type="dxa"/>
            <w:shd w:val="clear" w:color="auto" w:fill="auto"/>
          </w:tcPr>
          <w:p w14:paraId="20018BB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85" w:type="dxa"/>
            <w:shd w:val="clear" w:color="auto" w:fill="auto"/>
          </w:tcPr>
          <w:p w14:paraId="0FC57B6D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 xml:space="preserve">Halvtidsevaluering </w:t>
            </w:r>
          </w:p>
          <w:p w14:paraId="261CB348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0A296EAD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He</w:t>
            </w:r>
            <w:r w:rsidR="003B32F5">
              <w:rPr>
                <w:rFonts w:ascii="Times New Roman" w:eastAsia="Times New Roman" w:hAnsi="Times New Roman" w:cs="Times New Roman"/>
                <w:b/>
                <w:lang w:eastAsia="nb-NO"/>
              </w:rPr>
              <w:t>i</w:t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ltidsevaluering</w:t>
            </w:r>
          </w:p>
          <w:p w14:paraId="19D9A1CB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t>Dato:</w:t>
            </w:r>
            <w:r w:rsidRPr="005C1A14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5C1A14">
              <w:rPr>
                <w:rFonts w:ascii="Times New Roman" w:eastAsia="Times New Roman" w:hAnsi="Times New Roman" w:cs="Times New Roman"/>
                <w:b/>
                <w:lang w:eastAsia="nb-NO"/>
              </w:rPr>
              <w:t>JA                  NEI</w:t>
            </w:r>
          </w:p>
        </w:tc>
        <w:tc>
          <w:tcPr>
            <w:tcW w:w="5000" w:type="dxa"/>
            <w:shd w:val="clear" w:color="auto" w:fill="auto"/>
          </w:tcPr>
          <w:p w14:paraId="4D209EFE" w14:textId="58DAC616" w:rsidR="00F2360A" w:rsidRPr="00662EF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nb-NO"/>
              </w:rPr>
            </w:pPr>
            <w:r w:rsidRPr="00662EF4">
              <w:rPr>
                <w:rFonts w:ascii="Times New Roman" w:eastAsia="Times New Roman" w:hAnsi="Times New Roman" w:cs="Times New Roman"/>
                <w:b/>
                <w:lang w:eastAsia="nb-NO"/>
              </w:rPr>
              <w:t>Kommentar</w:t>
            </w:r>
            <w:r w:rsidR="003B32F5" w:rsidRPr="00662EF4">
              <w:rPr>
                <w:rFonts w:ascii="Times New Roman" w:eastAsia="Times New Roman" w:hAnsi="Times New Roman" w:cs="Times New Roman"/>
                <w:b/>
                <w:lang w:eastAsia="nb-NO"/>
              </w:rPr>
              <w:t>a</w:t>
            </w:r>
            <w:r w:rsidRPr="00662EF4">
              <w:rPr>
                <w:rFonts w:ascii="Times New Roman" w:eastAsia="Times New Roman" w:hAnsi="Times New Roman" w:cs="Times New Roman"/>
                <w:b/>
                <w:lang w:eastAsia="nb-NO"/>
              </w:rPr>
              <w:t>r</w:t>
            </w:r>
          </w:p>
          <w:p w14:paraId="77806397" w14:textId="5B023B71" w:rsidR="00F2360A" w:rsidRPr="00662EF4" w:rsidRDefault="003B32F5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662EF4">
              <w:rPr>
                <w:rFonts w:ascii="Times New Roman" w:eastAsia="Times New Roman" w:hAnsi="Times New Roman" w:cs="Times New Roman"/>
                <w:lang w:eastAsia="nb-NO"/>
              </w:rPr>
              <w:t>K</w:t>
            </w:r>
            <w:r w:rsidR="00F2360A" w:rsidRPr="00662EF4">
              <w:rPr>
                <w:rFonts w:ascii="Times New Roman" w:eastAsia="Times New Roman" w:hAnsi="Times New Roman" w:cs="Times New Roman"/>
                <w:lang w:eastAsia="nb-NO"/>
              </w:rPr>
              <w:t>va bør studenten jobbe videre med</w:t>
            </w:r>
          </w:p>
        </w:tc>
      </w:tr>
      <w:tr w:rsidR="00F2360A" w:rsidRPr="0073419B" w14:paraId="6AED8268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3ADF685E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85" w:type="dxa"/>
            <w:shd w:val="clear" w:color="auto" w:fill="auto"/>
          </w:tcPr>
          <w:p w14:paraId="27B3A8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E4D77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067D89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3419B" w14:paraId="7F4F36FF" w14:textId="77777777" w:rsidTr="005A116B">
        <w:trPr>
          <w:trHeight w:val="986"/>
        </w:trPr>
        <w:tc>
          <w:tcPr>
            <w:tcW w:w="5353" w:type="dxa"/>
            <w:shd w:val="clear" w:color="auto" w:fill="auto"/>
          </w:tcPr>
          <w:p w14:paraId="34B0B04A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samarbeide og etablere tillitsforhold og kommunisere med pasienter, klienter, brukere, pårørende og samarbeidspartnere.</w:t>
            </w:r>
          </w:p>
        </w:tc>
        <w:tc>
          <w:tcPr>
            <w:tcW w:w="1985" w:type="dxa"/>
            <w:shd w:val="clear" w:color="auto" w:fill="auto"/>
          </w:tcPr>
          <w:p w14:paraId="7967DEE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2A5D7A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5C1A14" w14:paraId="0CA64204" w14:textId="77777777" w:rsidTr="005A116B">
        <w:trPr>
          <w:trHeight w:val="514"/>
        </w:trPr>
        <w:tc>
          <w:tcPr>
            <w:tcW w:w="5353" w:type="dxa"/>
            <w:shd w:val="clear" w:color="auto" w:fill="auto"/>
          </w:tcPr>
          <w:p w14:paraId="1CFDD537" w14:textId="77777777" w:rsidR="00F2360A" w:rsidRPr="005C1A14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</w:rPr>
            </w:pPr>
            <w:r w:rsidRPr="005C1A14">
              <w:rPr>
                <w:rFonts w:ascii="Calibri" w:eastAsia="Calibri" w:hAnsi="Calibri" w:cs="Times New Roman"/>
              </w:rPr>
              <w:t xml:space="preserve">Studenten viser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truende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eller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krenkende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C1A14">
              <w:rPr>
                <w:rFonts w:ascii="Calibri" w:eastAsia="Calibri" w:hAnsi="Calibri" w:cs="Times New Roman"/>
              </w:rPr>
              <w:t>atferd</w:t>
            </w:r>
            <w:proofErr w:type="spellEnd"/>
            <w:r w:rsidRPr="005C1A14">
              <w:rPr>
                <w:rFonts w:ascii="Calibri" w:eastAsia="Calibri" w:hAnsi="Calibri" w:cs="Times New Roman"/>
              </w:rPr>
              <w:t xml:space="preserve"> i studiesituasjonen</w:t>
            </w:r>
          </w:p>
        </w:tc>
        <w:tc>
          <w:tcPr>
            <w:tcW w:w="1985" w:type="dxa"/>
            <w:shd w:val="clear" w:color="auto" w:fill="auto"/>
          </w:tcPr>
          <w:p w14:paraId="50E96D21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5C1A14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7C93294" w14:textId="77777777" w:rsidR="00F2360A" w:rsidRPr="005C1A14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  <w:tr w:rsidR="00F2360A" w:rsidRPr="0073419B" w14:paraId="03CA0249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613F5CA8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85" w:type="dxa"/>
            <w:shd w:val="clear" w:color="auto" w:fill="auto"/>
          </w:tcPr>
          <w:p w14:paraId="56D284A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04A3323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3419B" w14:paraId="018E4A16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77C654A0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85" w:type="dxa"/>
            <w:shd w:val="clear" w:color="auto" w:fill="auto"/>
          </w:tcPr>
          <w:p w14:paraId="0EA9817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38B7E30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3419B" w14:paraId="31E9A3FC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4ABCD1BC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85" w:type="dxa"/>
            <w:shd w:val="clear" w:color="auto" w:fill="auto"/>
          </w:tcPr>
          <w:p w14:paraId="48C6E56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015DDC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3419B" w14:paraId="29B7EA37" w14:textId="77777777" w:rsidTr="005A116B">
        <w:trPr>
          <w:trHeight w:val="924"/>
        </w:trPr>
        <w:tc>
          <w:tcPr>
            <w:tcW w:w="5353" w:type="dxa"/>
            <w:shd w:val="clear" w:color="auto" w:fill="auto"/>
          </w:tcPr>
          <w:p w14:paraId="6B44D715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klienter eller brukere </w:t>
            </w:r>
          </w:p>
        </w:tc>
        <w:tc>
          <w:tcPr>
            <w:tcW w:w="1985" w:type="dxa"/>
            <w:shd w:val="clear" w:color="auto" w:fill="auto"/>
          </w:tcPr>
          <w:p w14:paraId="4AFC26FB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6B5151B1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73419B" w14:paraId="1328F3AE" w14:textId="77777777" w:rsidTr="005A116B">
        <w:trPr>
          <w:trHeight w:val="568"/>
        </w:trPr>
        <w:tc>
          <w:tcPr>
            <w:tcW w:w="5353" w:type="dxa"/>
            <w:shd w:val="clear" w:color="auto" w:fill="auto"/>
          </w:tcPr>
          <w:p w14:paraId="0FA0FDA6" w14:textId="77777777" w:rsidR="00F2360A" w:rsidRPr="001E580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1E580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85" w:type="dxa"/>
            <w:shd w:val="clear" w:color="auto" w:fill="auto"/>
          </w:tcPr>
          <w:p w14:paraId="2E2F8F9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5C1A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1E580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2D00CF99" w14:textId="77777777" w:rsidR="00F2360A" w:rsidRPr="001E580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1E5809" w:rsidRDefault="006D6A0A" w:rsidP="008631A1">
      <w:pPr>
        <w:rPr>
          <w:lang w:val="nb-NO"/>
        </w:rPr>
      </w:pPr>
    </w:p>
    <w:sectPr w:rsidR="006D6A0A" w:rsidRPr="001E5809" w:rsidSect="00F2360A">
      <w:headerReference w:type="default" r:id="rId19"/>
      <w:footerReference w:type="default" r:id="rId2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D810" w14:textId="77777777" w:rsidR="007710E9" w:rsidRDefault="007710E9" w:rsidP="002115CC">
      <w:pPr>
        <w:spacing w:after="0" w:line="240" w:lineRule="auto"/>
      </w:pPr>
      <w:r>
        <w:separator/>
      </w:r>
    </w:p>
  </w:endnote>
  <w:endnote w:type="continuationSeparator" w:id="0">
    <w:p w14:paraId="5135E390" w14:textId="77777777" w:rsidR="007710E9" w:rsidRDefault="007710E9" w:rsidP="002115CC">
      <w:pPr>
        <w:spacing w:after="0" w:line="240" w:lineRule="auto"/>
      </w:pPr>
      <w:r>
        <w:continuationSeparator/>
      </w:r>
    </w:p>
  </w:endnote>
  <w:endnote w:type="continuationNotice" w:id="1">
    <w:p w14:paraId="7E3E9EC6" w14:textId="77777777" w:rsidR="007710E9" w:rsidRDefault="00771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F937" w14:textId="77777777" w:rsidR="00662EF4" w:rsidRDefault="00662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2B01FC75" w14:textId="77777777" w:rsidR="00F2360A" w:rsidRDefault="00F236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2B804" w14:textId="77777777" w:rsidR="00662EF4" w:rsidRDefault="00662EF4" w:rsidP="00662EF4">
    <w:pPr>
      <w:pStyle w:val="Footer"/>
    </w:pPr>
    <w:r>
      <w:t>Vurderingsskjemaet er til internt bruk og skal ikke brukes i andre sammenhenger.</w:t>
    </w:r>
  </w:p>
  <w:p w14:paraId="063ED95E" w14:textId="77777777" w:rsidR="00F2360A" w:rsidRDefault="00F2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9FF6" w14:textId="77777777" w:rsidR="00662EF4" w:rsidRDefault="00662E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344F2C91" w14:textId="77777777" w:rsidR="00435816" w:rsidRDefault="004358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Footer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21BC" w14:textId="77777777" w:rsidR="007710E9" w:rsidRDefault="007710E9" w:rsidP="002115CC">
      <w:pPr>
        <w:spacing w:after="0" w:line="240" w:lineRule="auto"/>
      </w:pPr>
      <w:r>
        <w:separator/>
      </w:r>
    </w:p>
  </w:footnote>
  <w:footnote w:type="continuationSeparator" w:id="0">
    <w:p w14:paraId="5C87D04F" w14:textId="77777777" w:rsidR="007710E9" w:rsidRDefault="007710E9" w:rsidP="002115CC">
      <w:pPr>
        <w:spacing w:after="0" w:line="240" w:lineRule="auto"/>
      </w:pPr>
      <w:r>
        <w:continuationSeparator/>
      </w:r>
    </w:p>
  </w:footnote>
  <w:footnote w:type="continuationNotice" w:id="1">
    <w:p w14:paraId="3ABBE52A" w14:textId="77777777" w:rsidR="007710E9" w:rsidRDefault="00771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AA69" w14:textId="77777777" w:rsidR="00662EF4" w:rsidRDefault="00662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931D" w14:textId="77777777" w:rsidR="00F2360A" w:rsidRPr="005C1A14" w:rsidRDefault="00F2360A" w:rsidP="00A503F5">
    <w:pPr>
      <w:pStyle w:val="Header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Header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Header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Header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833F" w14:textId="77777777" w:rsidR="00662EF4" w:rsidRDefault="00662E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4A05" w14:textId="77777777" w:rsidR="00435816" w:rsidRPr="0033567B" w:rsidRDefault="00435816" w:rsidP="00EC5CC6">
    <w:pPr>
      <w:pStyle w:val="Header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67B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33567B">
      <w:rPr>
        <w:rFonts w:ascii="Arial" w:hAnsi="Arial" w:cs="Arial"/>
        <w:color w:val="808080"/>
        <w:sz w:val="18"/>
        <w:szCs w:val="18"/>
        <w:lang w:val="de-DE"/>
      </w:rPr>
      <w:tab/>
    </w:r>
    <w:r w:rsidRPr="0033567B">
      <w:rPr>
        <w:rFonts w:ascii="Arial" w:hAnsi="Arial" w:cs="Arial"/>
        <w:color w:val="808080"/>
        <w:sz w:val="18"/>
        <w:szCs w:val="18"/>
        <w:lang w:val="de-DE"/>
      </w:rPr>
      <w:tab/>
    </w:r>
    <w:r w:rsidRPr="0033567B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proofErr w:type="spellStart"/>
    <w:r w:rsidRPr="0033567B">
      <w:rPr>
        <w:rFonts w:ascii="Arial" w:hAnsi="Arial" w:cs="Arial"/>
        <w:color w:val="808080"/>
        <w:sz w:val="16"/>
        <w:szCs w:val="16"/>
        <w:lang w:val="de-DE"/>
      </w:rPr>
      <w:t>Postboks</w:t>
    </w:r>
    <w:proofErr w:type="spellEnd"/>
    <w:r w:rsidRPr="0033567B">
      <w:rPr>
        <w:rFonts w:ascii="Arial" w:hAnsi="Arial" w:cs="Arial"/>
        <w:color w:val="808080"/>
        <w:sz w:val="16"/>
        <w:szCs w:val="16"/>
        <w:lang w:val="de-DE"/>
      </w:rPr>
      <w:t xml:space="preserve"> 7030, 5020 Bergen │ </w:t>
    </w:r>
    <w:proofErr w:type="spellStart"/>
    <w:r w:rsidRPr="0033567B">
      <w:rPr>
        <w:rFonts w:ascii="Arial" w:hAnsi="Arial" w:cs="Arial"/>
        <w:color w:val="808080"/>
        <w:sz w:val="16"/>
        <w:szCs w:val="16"/>
        <w:lang w:val="de-DE"/>
      </w:rPr>
      <w:t>Tlf</w:t>
    </w:r>
    <w:proofErr w:type="spellEnd"/>
    <w:r w:rsidRPr="0033567B">
      <w:rPr>
        <w:rFonts w:ascii="Arial" w:hAnsi="Arial" w:cs="Arial"/>
        <w:color w:val="808080"/>
        <w:sz w:val="16"/>
        <w:szCs w:val="16"/>
        <w:lang w:val="de-DE"/>
      </w:rPr>
      <w:t xml:space="preserve">: 55 58 58 00 </w:t>
    </w:r>
  </w:p>
  <w:p w14:paraId="75447F79" w14:textId="77777777" w:rsidR="00435816" w:rsidRPr="0033567B" w:rsidRDefault="00435816" w:rsidP="00403821">
    <w:pPr>
      <w:pStyle w:val="Header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33567B">
      <w:rPr>
        <w:rFonts w:ascii="Arial" w:hAnsi="Arial" w:cs="Arial"/>
        <w:color w:val="808080"/>
        <w:sz w:val="16"/>
        <w:szCs w:val="16"/>
        <w:lang w:val="de-DE"/>
      </w:rPr>
      <w:tab/>
    </w:r>
    <w:r w:rsidRPr="0033567B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33567B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66BAEE27" w:rsidR="00435816" w:rsidRPr="00EE4EB5" w:rsidRDefault="00435816" w:rsidP="00403821">
    <w:pPr>
      <w:pStyle w:val="Header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Header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89867">
    <w:abstractNumId w:val="9"/>
  </w:num>
  <w:num w:numId="2" w16cid:durableId="1779448810">
    <w:abstractNumId w:val="33"/>
  </w:num>
  <w:num w:numId="3" w16cid:durableId="503667504">
    <w:abstractNumId w:val="30"/>
  </w:num>
  <w:num w:numId="4" w16cid:durableId="871040408">
    <w:abstractNumId w:val="1"/>
  </w:num>
  <w:num w:numId="5" w16cid:durableId="1599096229">
    <w:abstractNumId w:val="12"/>
  </w:num>
  <w:num w:numId="6" w16cid:durableId="107161881">
    <w:abstractNumId w:val="29"/>
  </w:num>
  <w:num w:numId="7" w16cid:durableId="1020544007">
    <w:abstractNumId w:val="24"/>
  </w:num>
  <w:num w:numId="8" w16cid:durableId="1683438484">
    <w:abstractNumId w:val="8"/>
  </w:num>
  <w:num w:numId="9" w16cid:durableId="7802755">
    <w:abstractNumId w:val="36"/>
  </w:num>
  <w:num w:numId="10" w16cid:durableId="1460995822">
    <w:abstractNumId w:val="21"/>
  </w:num>
  <w:num w:numId="11" w16cid:durableId="763961467">
    <w:abstractNumId w:val="37"/>
  </w:num>
  <w:num w:numId="12" w16cid:durableId="445851974">
    <w:abstractNumId w:val="4"/>
  </w:num>
  <w:num w:numId="13" w16cid:durableId="1633558825">
    <w:abstractNumId w:val="18"/>
  </w:num>
  <w:num w:numId="14" w16cid:durableId="1853835858">
    <w:abstractNumId w:val="19"/>
  </w:num>
  <w:num w:numId="15" w16cid:durableId="1407654419">
    <w:abstractNumId w:val="27"/>
  </w:num>
  <w:num w:numId="16" w16cid:durableId="1423184354">
    <w:abstractNumId w:val="7"/>
  </w:num>
  <w:num w:numId="17" w16cid:durableId="572543712">
    <w:abstractNumId w:val="17"/>
  </w:num>
  <w:num w:numId="18" w16cid:durableId="2001078331">
    <w:abstractNumId w:val="5"/>
  </w:num>
  <w:num w:numId="19" w16cid:durableId="2078940150">
    <w:abstractNumId w:val="14"/>
  </w:num>
  <w:num w:numId="20" w16cid:durableId="910964799">
    <w:abstractNumId w:val="32"/>
  </w:num>
  <w:num w:numId="21" w16cid:durableId="1620913204">
    <w:abstractNumId w:val="16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4"/>
  </w:num>
  <w:num w:numId="25" w16cid:durableId="18825484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3"/>
  </w:num>
  <w:num w:numId="27" w16cid:durableId="1380400988">
    <w:abstractNumId w:val="38"/>
  </w:num>
  <w:num w:numId="28" w16cid:durableId="745807996">
    <w:abstractNumId w:val="25"/>
  </w:num>
  <w:num w:numId="29" w16cid:durableId="1265650054">
    <w:abstractNumId w:val="10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5"/>
  </w:num>
  <w:num w:numId="33" w16cid:durableId="1191384189">
    <w:abstractNumId w:val="26"/>
  </w:num>
  <w:num w:numId="34" w16cid:durableId="1554805087">
    <w:abstractNumId w:val="28"/>
  </w:num>
  <w:num w:numId="35" w16cid:durableId="398134157">
    <w:abstractNumId w:val="15"/>
  </w:num>
  <w:num w:numId="36" w16cid:durableId="341517966">
    <w:abstractNumId w:val="20"/>
  </w:num>
  <w:num w:numId="37" w16cid:durableId="319887750">
    <w:abstractNumId w:val="22"/>
  </w:num>
  <w:num w:numId="38" w16cid:durableId="271133009">
    <w:abstractNumId w:val="31"/>
  </w:num>
  <w:num w:numId="39" w16cid:durableId="728461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1130E"/>
    <w:rsid w:val="00011D18"/>
    <w:rsid w:val="00013866"/>
    <w:rsid w:val="00020DA9"/>
    <w:rsid w:val="0002546D"/>
    <w:rsid w:val="00025684"/>
    <w:rsid w:val="0003582A"/>
    <w:rsid w:val="00046186"/>
    <w:rsid w:val="00051BF2"/>
    <w:rsid w:val="00051DC4"/>
    <w:rsid w:val="00054AD8"/>
    <w:rsid w:val="000569A6"/>
    <w:rsid w:val="00057155"/>
    <w:rsid w:val="00060EC4"/>
    <w:rsid w:val="00061739"/>
    <w:rsid w:val="00066450"/>
    <w:rsid w:val="00067BB5"/>
    <w:rsid w:val="00071850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B2B93"/>
    <w:rsid w:val="000C3D7D"/>
    <w:rsid w:val="000C50CC"/>
    <w:rsid w:val="000C6430"/>
    <w:rsid w:val="000C79F8"/>
    <w:rsid w:val="000D378D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32DC"/>
    <w:rsid w:val="001049DE"/>
    <w:rsid w:val="00104A16"/>
    <w:rsid w:val="001062E8"/>
    <w:rsid w:val="00107682"/>
    <w:rsid w:val="0011106A"/>
    <w:rsid w:val="00113E72"/>
    <w:rsid w:val="00121209"/>
    <w:rsid w:val="00124188"/>
    <w:rsid w:val="00125B32"/>
    <w:rsid w:val="00126638"/>
    <w:rsid w:val="00127C5F"/>
    <w:rsid w:val="0013041B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2A23"/>
    <w:rsid w:val="00186C13"/>
    <w:rsid w:val="0019311E"/>
    <w:rsid w:val="0019335B"/>
    <w:rsid w:val="00193EB5"/>
    <w:rsid w:val="0019449F"/>
    <w:rsid w:val="00195F64"/>
    <w:rsid w:val="0019686E"/>
    <w:rsid w:val="00197473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7978"/>
    <w:rsid w:val="00223383"/>
    <w:rsid w:val="0022364F"/>
    <w:rsid w:val="00223808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72EEA"/>
    <w:rsid w:val="00273B61"/>
    <w:rsid w:val="00273ED7"/>
    <w:rsid w:val="00284443"/>
    <w:rsid w:val="00285513"/>
    <w:rsid w:val="00285886"/>
    <w:rsid w:val="002913BF"/>
    <w:rsid w:val="00296B71"/>
    <w:rsid w:val="002976DC"/>
    <w:rsid w:val="002A1113"/>
    <w:rsid w:val="002B0696"/>
    <w:rsid w:val="002B1C50"/>
    <w:rsid w:val="002B1D17"/>
    <w:rsid w:val="002B576E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F13DF"/>
    <w:rsid w:val="002F223F"/>
    <w:rsid w:val="003010F4"/>
    <w:rsid w:val="003012E1"/>
    <w:rsid w:val="0030208B"/>
    <w:rsid w:val="00303498"/>
    <w:rsid w:val="00304611"/>
    <w:rsid w:val="003054BE"/>
    <w:rsid w:val="00307C01"/>
    <w:rsid w:val="00323BE8"/>
    <w:rsid w:val="00325A2F"/>
    <w:rsid w:val="00332C9D"/>
    <w:rsid w:val="00334D9A"/>
    <w:rsid w:val="0033567B"/>
    <w:rsid w:val="0034013F"/>
    <w:rsid w:val="00341158"/>
    <w:rsid w:val="0034181B"/>
    <w:rsid w:val="0034422B"/>
    <w:rsid w:val="00344406"/>
    <w:rsid w:val="00344882"/>
    <w:rsid w:val="00347F04"/>
    <w:rsid w:val="003525FB"/>
    <w:rsid w:val="00357EA1"/>
    <w:rsid w:val="00366448"/>
    <w:rsid w:val="00366BF3"/>
    <w:rsid w:val="00367E55"/>
    <w:rsid w:val="0037269B"/>
    <w:rsid w:val="0037339E"/>
    <w:rsid w:val="00374CE2"/>
    <w:rsid w:val="00384912"/>
    <w:rsid w:val="003861BC"/>
    <w:rsid w:val="00390E3D"/>
    <w:rsid w:val="0039164D"/>
    <w:rsid w:val="0039396A"/>
    <w:rsid w:val="00395C48"/>
    <w:rsid w:val="0039610B"/>
    <w:rsid w:val="003A4D29"/>
    <w:rsid w:val="003A6200"/>
    <w:rsid w:val="003B1A56"/>
    <w:rsid w:val="003B32F5"/>
    <w:rsid w:val="003B3ED2"/>
    <w:rsid w:val="003B44C9"/>
    <w:rsid w:val="003B5F2D"/>
    <w:rsid w:val="003B6CE5"/>
    <w:rsid w:val="003C0E20"/>
    <w:rsid w:val="003C5DE7"/>
    <w:rsid w:val="003C605F"/>
    <w:rsid w:val="003D1457"/>
    <w:rsid w:val="003D1530"/>
    <w:rsid w:val="003D62B5"/>
    <w:rsid w:val="003E178A"/>
    <w:rsid w:val="003F0FDA"/>
    <w:rsid w:val="00403821"/>
    <w:rsid w:val="00405FC0"/>
    <w:rsid w:val="004110D1"/>
    <w:rsid w:val="00412BD9"/>
    <w:rsid w:val="00420C1C"/>
    <w:rsid w:val="00420E61"/>
    <w:rsid w:val="00424459"/>
    <w:rsid w:val="004346C0"/>
    <w:rsid w:val="00435816"/>
    <w:rsid w:val="00436A8F"/>
    <w:rsid w:val="00440D92"/>
    <w:rsid w:val="00443539"/>
    <w:rsid w:val="00456F60"/>
    <w:rsid w:val="004608EA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7F6F"/>
    <w:rsid w:val="0049670D"/>
    <w:rsid w:val="004A3A2F"/>
    <w:rsid w:val="004A3CB8"/>
    <w:rsid w:val="004A4A3E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D96"/>
    <w:rsid w:val="004E6CFC"/>
    <w:rsid w:val="004E6DAC"/>
    <w:rsid w:val="004F0BEC"/>
    <w:rsid w:val="004F13C7"/>
    <w:rsid w:val="004F2939"/>
    <w:rsid w:val="004F3F15"/>
    <w:rsid w:val="004F6968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1138"/>
    <w:rsid w:val="0054125F"/>
    <w:rsid w:val="005438BC"/>
    <w:rsid w:val="00556A8C"/>
    <w:rsid w:val="00557A1A"/>
    <w:rsid w:val="00561AA9"/>
    <w:rsid w:val="00562E42"/>
    <w:rsid w:val="005672C9"/>
    <w:rsid w:val="00573A74"/>
    <w:rsid w:val="005778AB"/>
    <w:rsid w:val="00583A77"/>
    <w:rsid w:val="005956D1"/>
    <w:rsid w:val="005A1268"/>
    <w:rsid w:val="005A59F3"/>
    <w:rsid w:val="005A5CC8"/>
    <w:rsid w:val="005A742C"/>
    <w:rsid w:val="005B0CA5"/>
    <w:rsid w:val="005C1A14"/>
    <w:rsid w:val="005C4CB3"/>
    <w:rsid w:val="005C7836"/>
    <w:rsid w:val="005D2148"/>
    <w:rsid w:val="005D4992"/>
    <w:rsid w:val="005D6CBF"/>
    <w:rsid w:val="005D77C9"/>
    <w:rsid w:val="005E0BAE"/>
    <w:rsid w:val="005F1B40"/>
    <w:rsid w:val="005F20F2"/>
    <w:rsid w:val="005F4911"/>
    <w:rsid w:val="005F667A"/>
    <w:rsid w:val="005F66FA"/>
    <w:rsid w:val="006044A0"/>
    <w:rsid w:val="0060457E"/>
    <w:rsid w:val="006062D3"/>
    <w:rsid w:val="006123E2"/>
    <w:rsid w:val="0061666F"/>
    <w:rsid w:val="00621362"/>
    <w:rsid w:val="006218B3"/>
    <w:rsid w:val="00625EA6"/>
    <w:rsid w:val="00627097"/>
    <w:rsid w:val="006321A1"/>
    <w:rsid w:val="006344C7"/>
    <w:rsid w:val="00640764"/>
    <w:rsid w:val="00643535"/>
    <w:rsid w:val="00644B3B"/>
    <w:rsid w:val="0064575D"/>
    <w:rsid w:val="006463D9"/>
    <w:rsid w:val="00647820"/>
    <w:rsid w:val="006537DD"/>
    <w:rsid w:val="0065647E"/>
    <w:rsid w:val="00662EF4"/>
    <w:rsid w:val="00663EC9"/>
    <w:rsid w:val="00665802"/>
    <w:rsid w:val="00666D53"/>
    <w:rsid w:val="00667201"/>
    <w:rsid w:val="00670698"/>
    <w:rsid w:val="006706E0"/>
    <w:rsid w:val="006707EA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7B50"/>
    <w:rsid w:val="006B03E5"/>
    <w:rsid w:val="006B03F6"/>
    <w:rsid w:val="006B1A37"/>
    <w:rsid w:val="006B1DC5"/>
    <w:rsid w:val="006B3AE8"/>
    <w:rsid w:val="006B3B0C"/>
    <w:rsid w:val="006B3DBD"/>
    <w:rsid w:val="006B3E62"/>
    <w:rsid w:val="006C1B6E"/>
    <w:rsid w:val="006C58EF"/>
    <w:rsid w:val="006C6F20"/>
    <w:rsid w:val="006D06BC"/>
    <w:rsid w:val="006D0F07"/>
    <w:rsid w:val="006D6A0A"/>
    <w:rsid w:val="006E6AF6"/>
    <w:rsid w:val="006F1965"/>
    <w:rsid w:val="006F37A2"/>
    <w:rsid w:val="006F5A19"/>
    <w:rsid w:val="006F7D32"/>
    <w:rsid w:val="0070124D"/>
    <w:rsid w:val="00702318"/>
    <w:rsid w:val="007052F8"/>
    <w:rsid w:val="00705D47"/>
    <w:rsid w:val="00710EAE"/>
    <w:rsid w:val="00711F83"/>
    <w:rsid w:val="00720CA6"/>
    <w:rsid w:val="00720D10"/>
    <w:rsid w:val="00720EC0"/>
    <w:rsid w:val="00720FAC"/>
    <w:rsid w:val="00730D40"/>
    <w:rsid w:val="0073156B"/>
    <w:rsid w:val="00733E17"/>
    <w:rsid w:val="0073419B"/>
    <w:rsid w:val="00735888"/>
    <w:rsid w:val="00741A10"/>
    <w:rsid w:val="00741AAE"/>
    <w:rsid w:val="00742247"/>
    <w:rsid w:val="0074553B"/>
    <w:rsid w:val="00745C8B"/>
    <w:rsid w:val="00750524"/>
    <w:rsid w:val="007522EE"/>
    <w:rsid w:val="007542D8"/>
    <w:rsid w:val="0075615A"/>
    <w:rsid w:val="0076001B"/>
    <w:rsid w:val="00760849"/>
    <w:rsid w:val="00762B23"/>
    <w:rsid w:val="0076386E"/>
    <w:rsid w:val="007710E9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4BBD"/>
    <w:rsid w:val="0083515D"/>
    <w:rsid w:val="008448E1"/>
    <w:rsid w:val="008470C2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67953"/>
    <w:rsid w:val="00871DF2"/>
    <w:rsid w:val="00872BF1"/>
    <w:rsid w:val="008742AA"/>
    <w:rsid w:val="00874955"/>
    <w:rsid w:val="0087650B"/>
    <w:rsid w:val="008818F4"/>
    <w:rsid w:val="008819DF"/>
    <w:rsid w:val="008908DC"/>
    <w:rsid w:val="00892A1B"/>
    <w:rsid w:val="0089692C"/>
    <w:rsid w:val="00897B81"/>
    <w:rsid w:val="008A4CE5"/>
    <w:rsid w:val="008A4E33"/>
    <w:rsid w:val="008A549B"/>
    <w:rsid w:val="008A775C"/>
    <w:rsid w:val="008B3552"/>
    <w:rsid w:val="008B7F4D"/>
    <w:rsid w:val="008C060E"/>
    <w:rsid w:val="008C1C8F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778C"/>
    <w:rsid w:val="00945079"/>
    <w:rsid w:val="00950DF9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E4D9B"/>
    <w:rsid w:val="009F0755"/>
    <w:rsid w:val="009F31DB"/>
    <w:rsid w:val="009F6328"/>
    <w:rsid w:val="00A051E1"/>
    <w:rsid w:val="00A109DC"/>
    <w:rsid w:val="00A12534"/>
    <w:rsid w:val="00A12BE5"/>
    <w:rsid w:val="00A12E07"/>
    <w:rsid w:val="00A136DB"/>
    <w:rsid w:val="00A15AC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54A2"/>
    <w:rsid w:val="00A47AF2"/>
    <w:rsid w:val="00A510CB"/>
    <w:rsid w:val="00A518B8"/>
    <w:rsid w:val="00A52FFB"/>
    <w:rsid w:val="00A55F68"/>
    <w:rsid w:val="00A61E06"/>
    <w:rsid w:val="00A65043"/>
    <w:rsid w:val="00A66972"/>
    <w:rsid w:val="00A70638"/>
    <w:rsid w:val="00A74144"/>
    <w:rsid w:val="00A75B6E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B462D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37E3"/>
    <w:rsid w:val="00AE5ACF"/>
    <w:rsid w:val="00AE7CF8"/>
    <w:rsid w:val="00AF0CF3"/>
    <w:rsid w:val="00AF297A"/>
    <w:rsid w:val="00AF3499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20CB"/>
    <w:rsid w:val="00B738DD"/>
    <w:rsid w:val="00B74AE3"/>
    <w:rsid w:val="00B85F85"/>
    <w:rsid w:val="00B86E86"/>
    <w:rsid w:val="00B871D3"/>
    <w:rsid w:val="00B90E1E"/>
    <w:rsid w:val="00B94FB3"/>
    <w:rsid w:val="00B96096"/>
    <w:rsid w:val="00BA07A9"/>
    <w:rsid w:val="00BA4B59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4F20"/>
    <w:rsid w:val="00C152EF"/>
    <w:rsid w:val="00C15D30"/>
    <w:rsid w:val="00C163EF"/>
    <w:rsid w:val="00C166BF"/>
    <w:rsid w:val="00C20BCE"/>
    <w:rsid w:val="00C228DC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3C09"/>
    <w:rsid w:val="00CE026E"/>
    <w:rsid w:val="00CE1713"/>
    <w:rsid w:val="00CE7A56"/>
    <w:rsid w:val="00CF0A47"/>
    <w:rsid w:val="00CF12D8"/>
    <w:rsid w:val="00CF2F53"/>
    <w:rsid w:val="00CF3095"/>
    <w:rsid w:val="00D00033"/>
    <w:rsid w:val="00D054B7"/>
    <w:rsid w:val="00D054B8"/>
    <w:rsid w:val="00D11A02"/>
    <w:rsid w:val="00D13DB0"/>
    <w:rsid w:val="00D1570C"/>
    <w:rsid w:val="00D2102F"/>
    <w:rsid w:val="00D23AC8"/>
    <w:rsid w:val="00D32AC3"/>
    <w:rsid w:val="00D34BE5"/>
    <w:rsid w:val="00D379CA"/>
    <w:rsid w:val="00D40CA3"/>
    <w:rsid w:val="00D43459"/>
    <w:rsid w:val="00D47987"/>
    <w:rsid w:val="00D62661"/>
    <w:rsid w:val="00D7382C"/>
    <w:rsid w:val="00D7550B"/>
    <w:rsid w:val="00D7586F"/>
    <w:rsid w:val="00D81532"/>
    <w:rsid w:val="00D85A1D"/>
    <w:rsid w:val="00D93345"/>
    <w:rsid w:val="00D95D77"/>
    <w:rsid w:val="00DA2B65"/>
    <w:rsid w:val="00DB0A24"/>
    <w:rsid w:val="00DB3D53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6853"/>
    <w:rsid w:val="00DE79D6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21C6"/>
    <w:rsid w:val="00E533B8"/>
    <w:rsid w:val="00E5593E"/>
    <w:rsid w:val="00E65EC4"/>
    <w:rsid w:val="00E67EC4"/>
    <w:rsid w:val="00E70C3D"/>
    <w:rsid w:val="00E71CD2"/>
    <w:rsid w:val="00E73848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699B"/>
    <w:rsid w:val="00EA77DA"/>
    <w:rsid w:val="00EB2B61"/>
    <w:rsid w:val="00EB3CAD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E4EB5"/>
    <w:rsid w:val="00EE5EDB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leGrid">
    <w:name w:val="Table Grid"/>
    <w:basedOn w:val="TableNorma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link">
    <w:name w:val="Hyperlink"/>
    <w:basedOn w:val="DefaultParagraphFont"/>
    <w:uiPriority w:val="99"/>
    <w:unhideWhenUsed/>
    <w:rsid w:val="00C166BF"/>
    <w:rPr>
      <w:color w:val="0000FF"/>
      <w:u w:val="single"/>
    </w:rPr>
  </w:style>
  <w:style w:type="paragraph" w:styleId="NoSpacing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DefaultParagraphFon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DefaultParagraphFont"/>
    <w:rsid w:val="00C166BF"/>
  </w:style>
  <w:style w:type="character" w:customStyle="1" w:styleId="spellingerror">
    <w:name w:val="spellingerror"/>
    <w:basedOn w:val="DefaultParagraphFont"/>
    <w:rsid w:val="00C166BF"/>
  </w:style>
  <w:style w:type="paragraph" w:styleId="Footer">
    <w:name w:val="footer"/>
    <w:basedOn w:val="Normal"/>
    <w:link w:val="FooterChar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FooterChar">
    <w:name w:val="Footer Char"/>
    <w:basedOn w:val="DefaultParagraphFont"/>
    <w:link w:val="Footer"/>
    <w:uiPriority w:val="99"/>
    <w:rsid w:val="00C166BF"/>
  </w:style>
  <w:style w:type="paragraph" w:styleId="Header">
    <w:name w:val="header"/>
    <w:basedOn w:val="Normal"/>
    <w:link w:val="HeaderChar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CC"/>
    <w:rPr>
      <w:lang w:val="nn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70C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37"/>
    <w:rPr>
      <w:sz w:val="20"/>
      <w:szCs w:val="20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37"/>
    <w:rPr>
      <w:b/>
      <w:bCs/>
      <w:sz w:val="20"/>
      <w:szCs w:val="20"/>
      <w:lang w:val="nn-NO"/>
    </w:rPr>
  </w:style>
  <w:style w:type="character" w:styleId="FollowedHyperlink">
    <w:name w:val="FollowedHyperlink"/>
    <w:basedOn w:val="DefaultParagraphFon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5604FD4D82B438474242A60438864" ma:contentTypeVersion="3" ma:contentTypeDescription="Opprett et nytt dokument." ma:contentTypeScope="" ma:versionID="b05a907fb69327cc5159741f5d119f84">
  <xsd:schema xmlns:xsd="http://www.w3.org/2001/XMLSchema" xmlns:xs="http://www.w3.org/2001/XMLSchema" xmlns:p="http://schemas.microsoft.com/office/2006/metadata/properties" xmlns:ns2="47a44a98-c078-43b8-b337-ff459bfd9ed6" targetNamespace="http://schemas.microsoft.com/office/2006/metadata/properties" ma:root="true" ma:fieldsID="99d6b6c46499a313021d27876e21a792" ns2:_="">
    <xsd:import namespace="47a44a98-c078-43b8-b337-ff459bfd9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44a98-c078-43b8-b337-ff459bfd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05C1D-1BAD-4FA5-8EE6-F8DAD70A6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44a98-c078-43b8-b337-ff459bfd9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Florian Andreas Wingens</cp:lastModifiedBy>
  <cp:revision>6</cp:revision>
  <cp:lastPrinted>2020-03-09T13:23:00Z</cp:lastPrinted>
  <dcterms:created xsi:type="dcterms:W3CDTF">2023-10-24T06:54:00Z</dcterms:created>
  <dcterms:modified xsi:type="dcterms:W3CDTF">2024-11-21T13:19:00Z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0x0101004C05604FD4D82B438474242A60438864</vt:lpwstr>
  </property>
</Properties>
</file>