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FD36" w14:textId="704D4902" w:rsidR="00755DCB" w:rsidRPr="00054D0D" w:rsidRDefault="009D175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bookmarkStart w:id="0" w:name="_Toc30424669"/>
      <w:r w:rsidRPr="00054D0D">
        <w:rPr>
          <w:rStyle w:val="Overskrift1Tegn"/>
          <w:rFonts w:ascii="Calibri Light" w:hAnsi="Calibri Light" w:cs="Calibri Light"/>
          <w:color w:val="006C73"/>
          <w:szCs w:val="52"/>
        </w:rPr>
        <w:t>Slutt</w:t>
      </w:r>
      <w:r w:rsidR="0020309F" w:rsidRPr="00054D0D">
        <w:rPr>
          <w:rStyle w:val="Overskrift1Tegn"/>
          <w:rFonts w:ascii="Calibri Light" w:hAnsi="Calibri Light" w:cs="Calibri Light"/>
          <w:color w:val="006C73"/>
          <w:szCs w:val="52"/>
        </w:rPr>
        <w:t>v</w:t>
      </w:r>
      <w:r w:rsidR="00E55786" w:rsidRPr="00054D0D">
        <w:rPr>
          <w:rStyle w:val="Overskrift1Tegn"/>
          <w:rFonts w:ascii="Calibri Light" w:hAnsi="Calibri Light" w:cs="Calibri Light"/>
          <w:color w:val="006C73"/>
          <w:szCs w:val="52"/>
        </w:rPr>
        <w:t xml:space="preserve">urdering av praksis </w:t>
      </w:r>
      <w:r w:rsidR="001E3A6C" w:rsidRPr="00054D0D">
        <w:rPr>
          <w:rStyle w:val="Overskrift1Tegn"/>
          <w:rFonts w:ascii="Calibri Light" w:hAnsi="Calibri Light" w:cs="Calibri Light"/>
          <w:color w:val="006C73"/>
          <w:szCs w:val="52"/>
        </w:rPr>
        <w:t>3</w:t>
      </w:r>
      <w:r w:rsidR="00153E87" w:rsidRPr="00054D0D">
        <w:rPr>
          <w:rStyle w:val="Overskrift1Tegn"/>
          <w:rFonts w:ascii="Calibri Light" w:hAnsi="Calibri Light" w:cs="Calibri Light"/>
          <w:color w:val="006C73"/>
          <w:szCs w:val="52"/>
        </w:rPr>
        <w:t>. studieår</w:t>
      </w:r>
    </w:p>
    <w:p w14:paraId="651A643F" w14:textId="6871D00B" w:rsidR="00DE78D3" w:rsidRPr="00054D0D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r w:rsidRPr="00054D0D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Barnehagelærerutdann</w:t>
      </w:r>
      <w:r w:rsidR="000D1D32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ingen</w:t>
      </w:r>
    </w:p>
    <w:p w14:paraId="352C1885" w14:textId="77777777" w:rsidR="00755DCB" w:rsidRPr="00054D0D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53D176D9" w14:textId="25B8ED18" w:rsidR="00755DCB" w:rsidRPr="00054D0D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054D0D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153E87" w:rsidRPr="00054D0D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  <w:r w:rsidR="00EE679D" w:rsidRPr="00054D0D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</w:t>
      </w:r>
      <w:r w:rsidR="00FA7E5F" w:rsidRPr="00054D0D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Det kan ikke brukes som attest </w:t>
      </w:r>
      <w:r w:rsidR="00EC5ECA" w:rsidRPr="00054D0D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ved </w:t>
      </w:r>
      <w:r w:rsidR="00FA7E5F" w:rsidRPr="00054D0D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jobbsøking.</w:t>
      </w:r>
    </w:p>
    <w:p w14:paraId="11B5F4C8" w14:textId="1B647AE5" w:rsidR="00801772" w:rsidRPr="00054D0D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054D0D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054D0D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0EB7FFC9" w:rsidR="00F842DA" w:rsidRPr="00054D0D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Student:</w:t>
            </w:r>
          </w:p>
        </w:tc>
      </w:tr>
      <w:tr w:rsidR="001E40F1" w:rsidRPr="00054D0D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62858139" w:rsidR="001E40F1" w:rsidRPr="00054D0D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Dato for </w:t>
            </w:r>
            <w:r w:rsidR="00B66133"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hele </w:t>
            </w: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praksisperioden:</w:t>
            </w:r>
            <w:r w:rsidR="00A216E1" w:rsidRPr="00054D0D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3B6A09FE" w14:textId="4106971C" w:rsidR="001E40F1" w:rsidRPr="00054D0D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5127C748" w:rsidR="008704EE" w:rsidRPr="00054D0D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</w:t>
            </w:r>
            <w:r w:rsidR="008704EE"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:</w:t>
            </w:r>
          </w:p>
          <w:p w14:paraId="43BE6123" w14:textId="5A80488F" w:rsidR="001E40F1" w:rsidRPr="00054D0D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</w:t>
            </w:r>
            <w:r w:rsidR="001E40F1"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høst og vår</w:t>
            </w: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77777777" w:rsidR="001E40F1" w:rsidRPr="00054D0D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 for eventuell utsatt praksis:</w:t>
            </w:r>
          </w:p>
          <w:p w14:paraId="2FE4CC36" w14:textId="0D29CA34" w:rsidR="001E40F1" w:rsidRPr="00054D0D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F842DA" w:rsidRPr="00054D0D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1F6E28F2" w:rsidR="00F842DA" w:rsidRPr="00054D0D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Praksislærer:</w:t>
            </w:r>
          </w:p>
        </w:tc>
        <w:tc>
          <w:tcPr>
            <w:tcW w:w="2973" w:type="dxa"/>
          </w:tcPr>
          <w:p w14:paraId="4614EDDA" w14:textId="6BD31FCE" w:rsidR="00F842DA" w:rsidRPr="00054D0D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 w:rsidR="00E80A04"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barnehage</w:t>
            </w: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2BF5A2AE" w14:textId="77777777" w:rsidR="00F842DA" w:rsidRPr="00054D0D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054D0D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Aldersgruppe:</w:t>
            </w:r>
            <w:r w:rsidR="00A216E1"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Pr="00054D0D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3D7860" w:rsidRPr="00D15CCD" w14:paraId="5CE23EB5" w14:textId="77777777" w:rsidTr="009C3D37">
        <w:trPr>
          <w:trHeight w:val="1073"/>
        </w:trPr>
        <w:tc>
          <w:tcPr>
            <w:tcW w:w="2231" w:type="dxa"/>
            <w:hideMark/>
          </w:tcPr>
          <w:p w14:paraId="4A55C2ED" w14:textId="77777777" w:rsidR="003D7860" w:rsidRPr="00D15CCD" w:rsidRDefault="003D7860" w:rsidP="009C3D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5723D4CA" w14:textId="77777777" w:rsidR="003D7860" w:rsidRPr="00D15CCD" w:rsidRDefault="003D7860" w:rsidP="009C3D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741" w:type="dxa"/>
          </w:tcPr>
          <w:p w14:paraId="14A7294B" w14:textId="77777777" w:rsidR="003D7860" w:rsidRPr="00D15CCD" w:rsidRDefault="003D7860" w:rsidP="009C3D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6BE7E8E7" w14:textId="77777777" w:rsidR="003D7860" w:rsidRPr="001F6C13" w:rsidRDefault="003D7860" w:rsidP="009C3D3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F6C13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3ADECAC6" w14:textId="77777777" w:rsidR="003D7860" w:rsidRDefault="003D7860" w:rsidP="009C3D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mottatt varsel om fare for ikke bestått</w:t>
            </w:r>
          </w:p>
          <w:p w14:paraId="1015D44A" w14:textId="77777777" w:rsidR="003D7860" w:rsidRPr="00D15CCD" w:rsidRDefault="003D7860" w:rsidP="009C3D3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307DE3DD" w14:textId="77777777" w:rsidR="003D7860" w:rsidRPr="00D15CCD" w:rsidRDefault="003D7860" w:rsidP="009C3D3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  <w:tc>
          <w:tcPr>
            <w:tcW w:w="2835" w:type="dxa"/>
            <w:hideMark/>
          </w:tcPr>
          <w:p w14:paraId="689B6BFA" w14:textId="77777777" w:rsidR="003D7860" w:rsidRPr="00D15CCD" w:rsidRDefault="003D7860" w:rsidP="009C3D3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D15CC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2D8A35BB" w14:textId="77777777" w:rsidR="003D7860" w:rsidRPr="00D15CCD" w:rsidRDefault="003D7860" w:rsidP="009C3D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815" w:type="dxa"/>
          </w:tcPr>
          <w:p w14:paraId="2A3C0D98" w14:textId="77777777" w:rsidR="003D7860" w:rsidRPr="00D15CCD" w:rsidRDefault="003D7860" w:rsidP="009C3D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B22B127" w14:textId="77777777" w:rsidR="00C671F0" w:rsidRPr="00054D0D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0250CB80" w14:textId="77777777" w:rsidR="00A86D35" w:rsidRDefault="00A86D35" w:rsidP="00A86D3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vurderes til ikke bestått skal studenten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som hovedregel 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ha fått </w:t>
      </w:r>
      <w:hyperlink r:id="rId11" w:history="1">
        <w:r w:rsidRPr="00B2011B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ikke bestått praksis».</w:t>
        </w:r>
      </w:hyperlink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raksislærer kontakter profesjonsveileder og praksiskoordinator. </w:t>
      </w:r>
    </w:p>
    <w:p w14:paraId="709B9AAE" w14:textId="23C7998A" w:rsidR="00A86D35" w:rsidRDefault="00A86D35" w:rsidP="00A86D3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læringsutbytteformuleringene skal det også gjøres en </w:t>
      </w:r>
      <w:hyperlink r:id="rId12">
        <w:r w:rsidRPr="007F6271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løpende skikkethetsvurdering</w:t>
        </w:r>
      </w:hyperlink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studenter </w:t>
      </w:r>
      <w:r w:rsidR="000265E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gjennom hele studieløpet</w:t>
      </w:r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 Dersom studenten ikke består praksis skal HVL og praksissted sammen vurdere om det er grunnlag for å sende tvil om skikkethet til skikkethetsansvarlig ved HVL.</w:t>
      </w:r>
    </w:p>
    <w:p w14:paraId="2D31205B" w14:textId="77777777" w:rsidR="001E56C1" w:rsidRPr="00054D0D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1E56C1" w:rsidRPr="00054D0D" w14:paraId="665EF5AE" w14:textId="77777777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0B31388" w14:textId="77777777" w:rsidR="001E56C1" w:rsidRPr="00054D0D" w:rsidRDefault="001E56C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054D0D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01012565" w14:textId="77777777" w:rsidR="001E56C1" w:rsidRPr="00054D0D" w:rsidRDefault="001E56C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4045721" w14:textId="77777777" w:rsidR="001E56C1" w:rsidRPr="00054D0D" w:rsidRDefault="001E56C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58F52BF" w14:textId="77777777" w:rsidR="001E56C1" w:rsidRPr="00054D0D" w:rsidRDefault="001E56C1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766652D8" w14:textId="77777777" w:rsidR="001E56C1" w:rsidRPr="00054D0D" w:rsidRDefault="001E56C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E852EBD" w14:textId="77777777" w:rsidR="001E56C1" w:rsidRPr="00054D0D" w:rsidRDefault="001E56C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C31762C" w14:textId="77777777" w:rsidR="00730B86" w:rsidRPr="00730B86" w:rsidRDefault="00730B86" w:rsidP="00730B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730B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laster praksislærer side 1 av vurderingen opp i Praksisportalen til HVL så snart som mulig.</w:t>
      </w:r>
    </w:p>
    <w:p w14:paraId="11C417AA" w14:textId="77777777" w:rsidR="001E56C1" w:rsidRPr="00054D0D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2ACC8DA1" w14:textId="77777777" w:rsidR="001E56C1" w:rsidRPr="00054D0D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04622E29" w14:textId="77777777" w:rsidR="001E56C1" w:rsidRPr="00054D0D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_______________________________</w:t>
      </w:r>
    </w:p>
    <w:p w14:paraId="4591981C" w14:textId="77777777" w:rsidR="001E56C1" w:rsidRPr="00054D0D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7D85535E" w14:textId="77777777" w:rsidR="001E56C1" w:rsidRPr="00054D0D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7EDC3E3F" w14:textId="77777777" w:rsidR="001E56C1" w:rsidRPr="00054D0D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054D0D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624CF5E3" w14:textId="77777777" w:rsidR="001E56C1" w:rsidRPr="00054D0D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3D82012C" w14:textId="5D40EA6B" w:rsidR="001E56C1" w:rsidRPr="00054D0D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</w:t>
      </w:r>
      <w:r w:rsidR="00B04A64"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,</w:t>
      </w: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og går fra dags dato.</w:t>
      </w:r>
    </w:p>
    <w:p w14:paraId="582E6DB2" w14:textId="77777777" w:rsidR="001E56C1" w:rsidRPr="00054D0D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083323C7" w14:textId="77777777" w:rsidR="001E56C1" w:rsidRPr="00054D0D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CF0422A" w14:textId="77777777" w:rsidR="001E56C1" w:rsidRPr="00054D0D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__________________________________________</w:t>
      </w:r>
    </w:p>
    <w:p w14:paraId="575F4753" w14:textId="14DE7F05" w:rsidR="00F61774" w:rsidRPr="00054D0D" w:rsidRDefault="00F61774">
      <w:pPr>
        <w:spacing w:after="200"/>
        <w:rPr>
          <w:rFonts w:ascii="Calibri Light" w:eastAsiaTheme="majorEastAsia" w:hAnsi="Calibri Light" w:cs="Calibri Light"/>
          <w:b w:val="0"/>
          <w:color w:val="006C73"/>
          <w:kern w:val="28"/>
          <w:sz w:val="24"/>
          <w:szCs w:val="14"/>
        </w:rPr>
      </w:pPr>
      <w:r w:rsidRPr="00054D0D">
        <w:rPr>
          <w:rFonts w:ascii="Calibri Light" w:eastAsiaTheme="majorEastAsia" w:hAnsi="Calibri Light" w:cs="Calibri Light"/>
          <w:b w:val="0"/>
          <w:color w:val="006C73"/>
          <w:kern w:val="28"/>
          <w:sz w:val="24"/>
          <w:szCs w:val="14"/>
        </w:rPr>
        <w:br w:type="page"/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054D0D" w14:paraId="7DEB99D8" w14:textId="77777777">
        <w:trPr>
          <w:trHeight w:val="748"/>
        </w:trPr>
        <w:tc>
          <w:tcPr>
            <w:tcW w:w="3681" w:type="dxa"/>
          </w:tcPr>
          <w:p w14:paraId="7D4030B6" w14:textId="77777777" w:rsidR="009D1750" w:rsidRPr="00054D0D" w:rsidRDefault="009D175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77777777" w:rsidR="009D1750" w:rsidRPr="00054D0D" w:rsidRDefault="009D175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0FE38772" w14:textId="09623056" w:rsidR="00FD5DB3" w:rsidRPr="00054D0D" w:rsidRDefault="00FD5DB3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  <w:gridCol w:w="1065"/>
      </w:tblGrid>
      <w:tr w:rsidR="00DF4FE8" w:rsidRPr="00054D0D" w14:paraId="3FA83265" w14:textId="77777777">
        <w:trPr>
          <w:trHeight w:val="562"/>
        </w:trPr>
        <w:tc>
          <w:tcPr>
            <w:tcW w:w="893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E30B0A1" w14:textId="147853BA" w:rsidR="00DF4FE8" w:rsidRPr="00054D0D" w:rsidRDefault="00DF4FE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eastAsia="nb-NO"/>
              </w:rPr>
              <w:t>Studenten har levert første veiledningsgrunnlag en uke før praksis</w:t>
            </w:r>
            <w:r w:rsidRPr="00054D0D">
              <w:rPr>
                <w:rFonts w:ascii="Calibri Light" w:eastAsia="Times New Roman" w:hAnsi="Calibri Light" w:cs="Calibri Light"/>
                <w:color w:val="278079" w:themeColor="accent6" w:themeShade="BF"/>
                <w:szCs w:val="28"/>
                <w:lang w:eastAsia="nb-NO"/>
              </w:rPr>
              <w:t>,</w:t>
            </w: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278079" w:themeColor="accent6" w:themeShade="BF"/>
                <w:sz w:val="24"/>
                <w:szCs w:val="24"/>
                <w:lang w:eastAsia="nb-NO"/>
              </w:rPr>
              <w:t xml:space="preserve"> </w:t>
            </w: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ja eller nei:</w:t>
            </w: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br/>
              <w:t>Veiledningsgrunnlaget skal ta utgangspunkt i vurderingen fra praksis 2. studieår.</w:t>
            </w:r>
          </w:p>
        </w:tc>
        <w:tc>
          <w:tcPr>
            <w:tcW w:w="106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CF50AB2" w14:textId="77777777" w:rsidR="00DF4FE8" w:rsidRPr="00054D0D" w:rsidRDefault="00DF4FE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</w:tbl>
    <w:p w14:paraId="16E51A5A" w14:textId="77777777" w:rsidR="00DF4FE8" w:rsidRPr="00054D0D" w:rsidRDefault="00DF4FE8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</w:p>
    <w:p w14:paraId="58BD68D0" w14:textId="77777777" w:rsidR="00D62901" w:rsidRPr="00054D0D" w:rsidRDefault="00D62901" w:rsidP="00D62901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 w:rsidRPr="00054D0D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Studentens måloppnåelse – med </w:t>
      </w:r>
      <w:proofErr w:type="gramStart"/>
      <w:r w:rsidRPr="00054D0D">
        <w:rPr>
          <w:rFonts w:ascii="Calibri Light" w:eastAsia="Times New Roman" w:hAnsi="Calibri Light" w:cs="Calibri Light"/>
          <w:color w:val="008A8F"/>
          <w:szCs w:val="28"/>
          <w:lang w:eastAsia="nb-NO"/>
        </w:rPr>
        <w:t>fokus</w:t>
      </w:r>
      <w:proofErr w:type="gramEnd"/>
      <w:r w:rsidRPr="00054D0D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på studentens ledelse av barn og barnehagen: </w:t>
      </w:r>
    </w:p>
    <w:p w14:paraId="756AE72D" w14:textId="77777777" w:rsidR="00D62901" w:rsidRPr="00054D0D" w:rsidRDefault="00D62901" w:rsidP="00D62901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5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D62901" w:rsidRPr="00054D0D" w14:paraId="51CC2848" w14:textId="77777777" w:rsidTr="00D62901">
        <w:trPr>
          <w:trHeight w:val="476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1338D9B" w14:textId="77777777" w:rsidR="00D62901" w:rsidRPr="00054D0D" w:rsidRDefault="00D62901" w:rsidP="00D6290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stå frem som barnehagelærer og kunne reflektere over ulike sider ved profesjonsutøvelsen generelt og fordypningen spesielt:</w:t>
            </w:r>
          </w:p>
        </w:tc>
      </w:tr>
      <w:tr w:rsidR="00D62901" w:rsidRPr="00054D0D" w14:paraId="13184996" w14:textId="77777777" w:rsidTr="00D62901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0323C1B" w14:textId="1BCA27E0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læringsutbytte oppnådd:</w:t>
            </w:r>
          </w:p>
          <w:p w14:paraId="4238AB81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62901" w:rsidRPr="00054D0D" w14:paraId="785224F6" w14:textId="77777777" w:rsidTr="00D62901">
        <w:trPr>
          <w:trHeight w:val="1695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5CBAB2D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1172B338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260E55C" w14:textId="77777777" w:rsidR="00D62901" w:rsidRPr="00054D0D" w:rsidRDefault="00D62901" w:rsidP="00D62901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8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907495" w:rsidRPr="00054D0D" w14:paraId="349BECBB" w14:textId="77777777" w:rsidTr="00083445">
        <w:trPr>
          <w:trHeight w:val="494"/>
        </w:trPr>
        <w:tc>
          <w:tcPr>
            <w:tcW w:w="100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44B02583" w14:textId="6F7A4FAF" w:rsidR="00907495" w:rsidRPr="00054D0D" w:rsidRDefault="00907495" w:rsidP="00083445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kunne lede barnehagen som en lærende</w:t>
            </w:r>
            <w:r w:rsidR="00E96907" w:rsidRPr="00054D0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organisasjon</w:t>
            </w: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907495" w:rsidRPr="00054D0D" w14:paraId="41CA0A8F" w14:textId="77777777" w:rsidTr="00083445">
        <w:trPr>
          <w:trHeight w:val="1871"/>
        </w:trPr>
        <w:tc>
          <w:tcPr>
            <w:tcW w:w="100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CD5891D" w14:textId="50E95FEB" w:rsidR="00907495" w:rsidRPr="00054D0D" w:rsidRDefault="00E96907" w:rsidP="000834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Hvordan og i hvilken grad </w:t>
            </w:r>
            <w:r w:rsidR="00907495"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er</w:t>
            </w: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</w:t>
            </w:r>
            <w:r w:rsidR="00907495"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læringsutbytte oppnådd:</w:t>
            </w:r>
          </w:p>
          <w:p w14:paraId="06FA0CCF" w14:textId="77777777" w:rsidR="00907495" w:rsidRPr="00054D0D" w:rsidRDefault="00907495" w:rsidP="000834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907495" w:rsidRPr="00054D0D" w14:paraId="689F7FC1" w14:textId="77777777" w:rsidTr="00083445">
        <w:trPr>
          <w:trHeight w:val="1871"/>
        </w:trPr>
        <w:tc>
          <w:tcPr>
            <w:tcW w:w="100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F03F3FA" w14:textId="77777777" w:rsidR="00907495" w:rsidRPr="00054D0D" w:rsidRDefault="00907495" w:rsidP="000834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55B3AA77" w14:textId="77777777" w:rsidR="00907495" w:rsidRPr="00054D0D" w:rsidRDefault="00907495" w:rsidP="0008344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540AB58E" w14:textId="30C862CA" w:rsidR="00F61774" w:rsidRPr="00054D0D" w:rsidRDefault="00F61774" w:rsidP="00D62901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12829B7A" w14:textId="77777777" w:rsidR="00F61774" w:rsidRPr="00054D0D" w:rsidRDefault="00F61774">
      <w:pPr>
        <w:spacing w:after="200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  <w:r w:rsidRPr="00054D0D"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  <w:br w:type="page"/>
      </w:r>
    </w:p>
    <w:tbl>
      <w:tblPr>
        <w:tblW w:w="1008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D62901" w:rsidRPr="00054D0D" w14:paraId="25639655" w14:textId="77777777" w:rsidTr="00E96907">
        <w:trPr>
          <w:trHeight w:val="494"/>
        </w:trPr>
        <w:tc>
          <w:tcPr>
            <w:tcW w:w="1008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A4BB4CA" w14:textId="77777777" w:rsidR="00D62901" w:rsidRPr="00054D0D" w:rsidRDefault="00D62901" w:rsidP="00D62901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>Studenten skal øke sin generelle pedagogiske lederkompetanse:</w:t>
            </w:r>
          </w:p>
        </w:tc>
      </w:tr>
      <w:tr w:rsidR="00D62901" w:rsidRPr="00054D0D" w14:paraId="2B1333EE" w14:textId="77777777" w:rsidTr="00E96907">
        <w:trPr>
          <w:trHeight w:val="1871"/>
        </w:trPr>
        <w:tc>
          <w:tcPr>
            <w:tcW w:w="1008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88B0967" w14:textId="2AFC57C4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læringsutbytte oppnådd:</w:t>
            </w:r>
          </w:p>
          <w:p w14:paraId="08F49C0C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D62901" w:rsidRPr="00054D0D" w14:paraId="35601CAE" w14:textId="77777777" w:rsidTr="00E96907">
        <w:trPr>
          <w:trHeight w:val="1871"/>
        </w:trPr>
        <w:tc>
          <w:tcPr>
            <w:tcW w:w="1008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1ABBF473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379DA217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3390E43" w14:textId="77777777" w:rsidR="00D62901" w:rsidRPr="00054D0D" w:rsidRDefault="00D62901" w:rsidP="00D6290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5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D62901" w:rsidRPr="00054D0D" w14:paraId="2F3F40D4" w14:textId="77777777" w:rsidTr="00D62901">
        <w:trPr>
          <w:trHeight w:val="476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EE4EC04" w14:textId="38BF1901" w:rsidR="00D62901" w:rsidRPr="00054D0D" w:rsidRDefault="00D62901" w:rsidP="00D6290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kunne legge til rette for et miljø som fremmer og tar vare på lek</w:t>
            </w:r>
            <w:r w:rsidR="001C146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en</w:t>
            </w: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D62901" w:rsidRPr="00054D0D" w14:paraId="56CBC17D" w14:textId="77777777" w:rsidTr="00D62901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8A6C3BB" w14:textId="250E4F6B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læringsutbytte oppnådd:</w:t>
            </w:r>
          </w:p>
          <w:p w14:paraId="20AFB80C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0347968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822447A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5A9D0EA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3EC07D9F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9A003B7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ABB8436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D62901" w:rsidRPr="00054D0D" w14:paraId="6B30D2C1" w14:textId="77777777" w:rsidTr="00D62901">
        <w:trPr>
          <w:trHeight w:val="1871"/>
        </w:trPr>
        <w:tc>
          <w:tcPr>
            <w:tcW w:w="1004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1CAC940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3B978B38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3FC4BD8F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9A8E519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F69DB3A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B0C36AE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E9A9FA8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CEBBFFB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B121665" w14:textId="178F88EC" w:rsidR="00F61774" w:rsidRPr="00054D0D" w:rsidRDefault="00F61774" w:rsidP="00D62901">
      <w:pPr>
        <w:spacing w:line="240" w:lineRule="auto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</w:rPr>
      </w:pPr>
    </w:p>
    <w:p w14:paraId="7884717D" w14:textId="77777777" w:rsidR="00F61774" w:rsidRPr="00054D0D" w:rsidRDefault="00F61774">
      <w:pPr>
        <w:spacing w:after="200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</w:rPr>
      </w:pPr>
      <w:r w:rsidRPr="00054D0D"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</w:rPr>
        <w:br w:type="page"/>
      </w:r>
    </w:p>
    <w:tbl>
      <w:tblPr>
        <w:tblW w:w="1005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D62901" w:rsidRPr="00054D0D" w14:paraId="5380A9EB" w14:textId="77777777" w:rsidTr="00330A1A">
        <w:trPr>
          <w:trHeight w:val="476"/>
        </w:trPr>
        <w:tc>
          <w:tcPr>
            <w:tcW w:w="1005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0FF20A45" w14:textId="77777777" w:rsidR="00D62901" w:rsidRPr="00054D0D" w:rsidRDefault="00D62901" w:rsidP="00D62901">
            <w:pPr>
              <w:rPr>
                <w:rFonts w:ascii="Calibri" w:eastAsia="Times New Roman" w:hAnsi="Calibri" w:cs="Sendnya"/>
                <w:bCs/>
                <w:color w:val="auto"/>
                <w:sz w:val="20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>Studenten skal kunne reflektere over balansen mellom målstyrt pedagogisk ledelse og dialog med medarbeidere og balansen mellom å ta hensyn til egne behov og å være orientert mot andre:</w:t>
            </w:r>
          </w:p>
        </w:tc>
      </w:tr>
      <w:tr w:rsidR="00D62901" w:rsidRPr="00054D0D" w14:paraId="21FB3F87" w14:textId="77777777" w:rsidTr="00330A1A">
        <w:trPr>
          <w:trHeight w:val="1871"/>
        </w:trPr>
        <w:tc>
          <w:tcPr>
            <w:tcW w:w="1005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A0386B3" w14:textId="7245A3DE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læringsutbytte oppnådd:</w:t>
            </w:r>
          </w:p>
          <w:p w14:paraId="44532AD6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59F3B38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8AFA744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5B09FF6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3F58C69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E189580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02C24FF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389407C7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62901" w:rsidRPr="00054D0D" w14:paraId="38432605" w14:textId="77777777" w:rsidTr="00330A1A">
        <w:trPr>
          <w:trHeight w:val="1871"/>
        </w:trPr>
        <w:tc>
          <w:tcPr>
            <w:tcW w:w="1005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3EC0E4ED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091B2B7F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26060FB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6755FB6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FE5C3EE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C9A29D8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1444000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25815A4" w14:textId="77777777" w:rsidR="00D62901" w:rsidRPr="00054D0D" w:rsidRDefault="00D62901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A7296B" w:rsidRPr="00054D0D" w14:paraId="35A11259" w14:textId="77777777" w:rsidTr="00A7296B">
        <w:trPr>
          <w:trHeight w:val="871"/>
        </w:trPr>
        <w:tc>
          <w:tcPr>
            <w:tcW w:w="10050" w:type="dxa"/>
            <w:tcBorders>
              <w:top w:val="dotted" w:sz="4" w:space="0" w:color="008A8F"/>
              <w:left w:val="nil"/>
              <w:bottom w:val="dotted" w:sz="4" w:space="0" w:color="008A8F"/>
              <w:right w:val="nil"/>
            </w:tcBorders>
          </w:tcPr>
          <w:p w14:paraId="1D31CE3E" w14:textId="77777777" w:rsidR="00A7296B" w:rsidRDefault="00A7296B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F784FFB" w14:textId="77777777" w:rsidR="00A7296B" w:rsidRPr="00A7296B" w:rsidRDefault="00A7296B" w:rsidP="00A7296B">
            <w:pPr>
              <w:rPr>
                <w:rFonts w:ascii="Calibri Light" w:eastAsia="Times New Roman" w:hAnsi="Calibri Light" w:cs="Calibri Light"/>
                <w:sz w:val="22"/>
                <w:lang w:eastAsia="nb-NO"/>
              </w:rPr>
            </w:pPr>
          </w:p>
        </w:tc>
      </w:tr>
      <w:tr w:rsidR="00A7296B" w:rsidRPr="00054D0D" w14:paraId="3A05CE5A" w14:textId="77777777" w:rsidTr="00A7296B">
        <w:trPr>
          <w:trHeight w:val="557"/>
        </w:trPr>
        <w:tc>
          <w:tcPr>
            <w:tcW w:w="1005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1DAABC48" w14:textId="3B374ABB" w:rsidR="00A7296B" w:rsidRPr="00054D0D" w:rsidRDefault="00A7296B" w:rsidP="00D6290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Dette skal fyll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es</w:t>
            </w: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ut dersom praksisperioden er vurdert til </w:t>
            </w:r>
            <w:r w:rsidRPr="00054D0D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A7296B" w:rsidRPr="00054D0D" w14:paraId="45E05098" w14:textId="77777777" w:rsidTr="00C61573">
        <w:trPr>
          <w:trHeight w:val="476"/>
        </w:trPr>
        <w:tc>
          <w:tcPr>
            <w:tcW w:w="1005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0CD8A0C2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vurderinga, må det komme fram her.</w:t>
            </w:r>
          </w:p>
          <w:p w14:paraId="6D9BD996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Innenfor følgende punkter/læringsutbytte har studenten </w:t>
            </w:r>
            <w:r w:rsidRPr="00054D0D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 w:rsidRPr="00054D0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måla:</w:t>
            </w:r>
          </w:p>
          <w:p w14:paraId="0EF748A8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FAAFD91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DCE87C8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73BD0E9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CCA3888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E7BAF6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8FC2517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C27C643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CEDC931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94C0FE8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60AE61D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B2AAE2B" w14:textId="77777777" w:rsidR="00A7296B" w:rsidRPr="00054D0D" w:rsidRDefault="00A7296B" w:rsidP="00C6157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6EAB9A3" w14:textId="533AABAB" w:rsidR="00A7296B" w:rsidRPr="00054D0D" w:rsidRDefault="00A7296B" w:rsidP="00C61573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D50CF2F" w14:textId="77777777" w:rsidR="00C61573" w:rsidRPr="00054D0D" w:rsidRDefault="00C61573" w:rsidP="00C61573">
      <w:pPr>
        <w:spacing w:line="240" w:lineRule="auto"/>
        <w:rPr>
          <w:rFonts w:ascii="Calibri Light" w:eastAsia="MS Gothic" w:hAnsi="Calibri Light" w:cs="Calibri Light"/>
          <w:b w:val="0"/>
          <w:color w:val="006C73"/>
          <w:kern w:val="28"/>
          <w:sz w:val="48"/>
          <w:szCs w:val="48"/>
        </w:rPr>
      </w:pPr>
    </w:p>
    <w:p w14:paraId="4028F299" w14:textId="17A5311E" w:rsidR="00C61573" w:rsidRPr="00054D0D" w:rsidRDefault="00C61573" w:rsidP="00C61573">
      <w:pPr>
        <w:spacing w:line="240" w:lineRule="auto"/>
        <w:rPr>
          <w:rFonts w:ascii="Calibri" w:eastAsia="Times New Roman" w:hAnsi="Calibri" w:cs="Kalinga"/>
          <w:color w:val="auto"/>
          <w:sz w:val="22"/>
          <w:lang w:eastAsia="nb-NO"/>
        </w:rPr>
      </w:pP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</w:t>
      </w:r>
      <w:r w:rsidR="000475A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</w:t>
      </w: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d: ____________</w:t>
      </w: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</w:t>
      </w:r>
      <w:r w:rsidR="002D2DAE"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</w:t>
      </w: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rs underskrift: _______________________________</w:t>
      </w:r>
    </w:p>
    <w:p w14:paraId="7DEFBE15" w14:textId="77777777" w:rsidR="00C61573" w:rsidRPr="00054D0D" w:rsidRDefault="00C61573" w:rsidP="00C61573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2582187" w14:textId="0E04041D" w:rsidR="00CF63C8" w:rsidRPr="00054D0D" w:rsidRDefault="00C61573" w:rsidP="00C61573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Le</w:t>
      </w:r>
      <w:r w:rsidR="002D2DAE"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de</w:t>
      </w:r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rs underskrift (ved ikke bestått</w:t>
      </w:r>
      <w:proofErr w:type="gramStart"/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):_</w:t>
      </w:r>
      <w:proofErr w:type="gramEnd"/>
      <w:r w:rsidRPr="00054D0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__________________________</w:t>
      </w:r>
    </w:p>
    <w:sectPr w:rsidR="00CF63C8" w:rsidRPr="00054D0D" w:rsidSect="00F617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936" w:bottom="720" w:left="936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51D3" w14:textId="77777777" w:rsidR="00BD2032" w:rsidRDefault="00BD2032">
      <w:r>
        <w:separator/>
      </w:r>
    </w:p>
    <w:p w14:paraId="6204F047" w14:textId="77777777" w:rsidR="00BD2032" w:rsidRDefault="00BD2032"/>
  </w:endnote>
  <w:endnote w:type="continuationSeparator" w:id="0">
    <w:p w14:paraId="1FBB32EF" w14:textId="77777777" w:rsidR="00BD2032" w:rsidRDefault="00BD2032">
      <w:r>
        <w:continuationSeparator/>
      </w:r>
    </w:p>
    <w:p w14:paraId="6B9DAE4C" w14:textId="77777777" w:rsidR="00BD2032" w:rsidRDefault="00BD2032"/>
  </w:endnote>
  <w:endnote w:type="continuationNotice" w:id="1">
    <w:p w14:paraId="4AC4407B" w14:textId="77777777" w:rsidR="00BD2032" w:rsidRDefault="00BD20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ndny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E175" w14:textId="77777777" w:rsidR="0075277E" w:rsidRDefault="0075277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 w:val="0"/>
        <w:bCs/>
        <w:color w:val="0F0D29" w:themeColor="text1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008A8F"/>
        <w:sz w:val="28"/>
        <w:szCs w:val="22"/>
      </w:rPr>
    </w:sdtEndPr>
    <w:sdtContent>
      <w:p w14:paraId="03951BAF" w14:textId="7590671A" w:rsidR="00DB0E2F" w:rsidRPr="00C83CB8" w:rsidRDefault="00DB0E2F" w:rsidP="00F61774">
        <w:pPr>
          <w:pStyle w:val="Bunntekst"/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</w:pP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1930" w14:textId="77777777" w:rsidR="00B82983" w:rsidRPr="00CF31B9" w:rsidRDefault="00B82983" w:rsidP="00B82983">
    <w:pPr>
      <w:pStyle w:val="Bunntekst"/>
      <w:rPr>
        <w:rFonts w:ascii="Calibri Light" w:hAnsi="Calibri Light" w:cs="Calibri Light"/>
        <w:b w:val="0"/>
        <w:bCs/>
        <w:color w:val="auto"/>
        <w:sz w:val="20"/>
        <w:szCs w:val="16"/>
      </w:rPr>
    </w:pPr>
    <w:r w:rsidRPr="005A3C9F">
      <w:rPr>
        <w:rFonts w:ascii="Calibri Light" w:hAnsi="Calibri Light" w:cs="Calibri Light"/>
        <w:b w:val="0"/>
        <w:bCs/>
        <w:color w:val="auto"/>
        <w:sz w:val="20"/>
        <w:szCs w:val="16"/>
      </w:rPr>
      <w:t>Praksislærer</w:t>
    </w:r>
    <w:r>
      <w:rPr>
        <w:rFonts w:ascii="Calibri Light" w:hAnsi="Calibri Light" w:cs="Calibri Light"/>
        <w:b w:val="0"/>
        <w:bCs/>
        <w:color w:val="auto"/>
        <w:sz w:val="20"/>
        <w:szCs w:val="16"/>
      </w:rPr>
      <w:t xml:space="preserve"> og student går gjennom </w:t>
    </w:r>
    <w:r w:rsidRPr="005A3C9F">
      <w:rPr>
        <w:rFonts w:ascii="Calibri Light" w:hAnsi="Calibri Light" w:cs="Calibri Light"/>
        <w:b w:val="0"/>
        <w:bCs/>
        <w:color w:val="auto"/>
        <w:sz w:val="20"/>
        <w:szCs w:val="16"/>
      </w:rPr>
      <w:t xml:space="preserve">utfylt </w:t>
    </w:r>
    <w:r>
      <w:rPr>
        <w:rFonts w:ascii="Calibri Light" w:hAnsi="Calibri Light" w:cs="Calibri Light"/>
        <w:b w:val="0"/>
        <w:bCs/>
        <w:color w:val="auto"/>
        <w:sz w:val="20"/>
        <w:szCs w:val="16"/>
      </w:rPr>
      <w:t>sluttvurdering</w:t>
    </w:r>
    <w:r w:rsidRPr="005A3C9F">
      <w:rPr>
        <w:rFonts w:ascii="Calibri Light" w:hAnsi="Calibri Light" w:cs="Calibri Light"/>
        <w:b w:val="0"/>
        <w:bCs/>
        <w:color w:val="auto"/>
        <w:sz w:val="20"/>
        <w:szCs w:val="16"/>
      </w:rPr>
      <w:t xml:space="preserve"> i en samtale siste dag i praksis. Studenten laster opp </w:t>
    </w:r>
    <w:r>
      <w:rPr>
        <w:rFonts w:ascii="Calibri Light" w:hAnsi="Calibri Light" w:cs="Calibri Light"/>
        <w:b w:val="0"/>
        <w:bCs/>
        <w:color w:val="auto"/>
        <w:sz w:val="20"/>
        <w:szCs w:val="16"/>
      </w:rPr>
      <w:t>sluttvurderingen</w:t>
    </w:r>
    <w:r w:rsidRPr="005A3C9F">
      <w:rPr>
        <w:rFonts w:ascii="Calibri Light" w:hAnsi="Calibri Light" w:cs="Calibri Light"/>
        <w:b w:val="0"/>
        <w:bCs/>
        <w:color w:val="auto"/>
        <w:sz w:val="20"/>
        <w:szCs w:val="16"/>
      </w:rPr>
      <w:t xml:space="preserve"> i Wiseflow</w:t>
    </w:r>
    <w:r>
      <w:rPr>
        <w:rFonts w:ascii="Calibri Light" w:hAnsi="Calibri Light" w:cs="Calibri Light"/>
        <w:b w:val="0"/>
        <w:bCs/>
        <w:color w:val="auto"/>
        <w:sz w:val="20"/>
        <w:szCs w:val="16"/>
      </w:rPr>
      <w:t xml:space="preserve"> snarest og senest innen en uke etter fullført praksis. </w:t>
    </w:r>
    <w:r w:rsidRPr="00CF31B9">
      <w:rPr>
        <w:rFonts w:ascii="Calibri Light" w:hAnsi="Calibri Light" w:cs="Calibri Light"/>
        <w:b w:val="0"/>
        <w:bCs/>
        <w:color w:val="auto"/>
        <w:sz w:val="20"/>
        <w:szCs w:val="16"/>
      </w:rPr>
      <w:t>Profesjonsveileder setter endelig karakter i Wiseflow.</w:t>
    </w:r>
  </w:p>
  <w:p w14:paraId="22FC3737" w14:textId="77777777" w:rsidR="00F61774" w:rsidRDefault="00F617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79F4" w14:textId="77777777" w:rsidR="00BD2032" w:rsidRDefault="00BD2032">
      <w:r>
        <w:separator/>
      </w:r>
    </w:p>
    <w:p w14:paraId="22585837" w14:textId="77777777" w:rsidR="00BD2032" w:rsidRDefault="00BD2032"/>
  </w:footnote>
  <w:footnote w:type="continuationSeparator" w:id="0">
    <w:p w14:paraId="66CC340D" w14:textId="77777777" w:rsidR="00BD2032" w:rsidRDefault="00BD2032">
      <w:r>
        <w:continuationSeparator/>
      </w:r>
    </w:p>
    <w:p w14:paraId="42F5CD56" w14:textId="77777777" w:rsidR="00BD2032" w:rsidRDefault="00BD2032"/>
  </w:footnote>
  <w:footnote w:type="continuationNotice" w:id="1">
    <w:p w14:paraId="412553F4" w14:textId="77777777" w:rsidR="00BD2032" w:rsidRDefault="00BD20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09BA" w14:textId="77777777" w:rsidR="0075277E" w:rsidRDefault="0075277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1239E143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FD5DB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, 3.studieår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</w:t>
          </w:r>
          <w:r w:rsidR="00EE5F6B">
            <w:rPr>
              <w:color w:val="008A8F"/>
              <w:sz w:val="20"/>
              <w:szCs w:val="16"/>
            </w:rPr>
            <w:t>else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8779" w14:textId="6815973D" w:rsidR="001B6F1C" w:rsidRDefault="001B6F1C">
    <w:pPr>
      <w:pStyle w:val="Topptekst"/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1B6F1C" w:rsidRPr="006F00B4" w14:paraId="494E40DC" w14:textId="77777777" w:rsidTr="001402AE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0A6DEF93" w14:textId="6D3ACB94" w:rsidR="001B6F1C" w:rsidRPr="00340B27" w:rsidRDefault="001B6F1C" w:rsidP="001B6F1C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60288" behindDoc="0" locked="0" layoutInCell="1" allowOverlap="1" wp14:anchorId="59CA8B6D" wp14:editId="4A53C2D1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378763694" name="Bilde 1378763694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, 3.studieår</w:t>
          </w:r>
          <w:r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Pr="00A4057D">
            <w:rPr>
              <w:color w:val="008A8F"/>
              <w:sz w:val="20"/>
              <w:szCs w:val="16"/>
            </w:rPr>
            <w:t>arnehagelærerutdann</w:t>
          </w:r>
          <w:r w:rsidR="000D1D32">
            <w:rPr>
              <w:color w:val="008A8F"/>
              <w:sz w:val="20"/>
              <w:szCs w:val="16"/>
            </w:rPr>
            <w:t>ingen</w:t>
          </w:r>
        </w:p>
        <w:p w14:paraId="368C8EC7" w14:textId="77777777" w:rsidR="001B6F1C" w:rsidRPr="00340B27" w:rsidRDefault="001B6F1C" w:rsidP="001B6F1C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5A1B0638" w14:textId="77777777" w:rsidR="001B6F1C" w:rsidRPr="001B6F1C" w:rsidRDefault="001B6F1C" w:rsidP="001B6F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760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0119598">
    <w:abstractNumId w:val="0"/>
  </w:num>
  <w:num w:numId="3" w16cid:durableId="697199537">
    <w:abstractNumId w:val="1"/>
  </w:num>
  <w:num w:numId="4" w16cid:durableId="69542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1792"/>
    <w:rsid w:val="00010500"/>
    <w:rsid w:val="00015AF1"/>
    <w:rsid w:val="0002482E"/>
    <w:rsid w:val="000265E4"/>
    <w:rsid w:val="000475A5"/>
    <w:rsid w:val="00050324"/>
    <w:rsid w:val="00054564"/>
    <w:rsid w:val="00054D0D"/>
    <w:rsid w:val="0005668A"/>
    <w:rsid w:val="00073046"/>
    <w:rsid w:val="00077E8D"/>
    <w:rsid w:val="00080FA4"/>
    <w:rsid w:val="00082931"/>
    <w:rsid w:val="000A0150"/>
    <w:rsid w:val="000A0A50"/>
    <w:rsid w:val="000B6504"/>
    <w:rsid w:val="000D1D32"/>
    <w:rsid w:val="000E008D"/>
    <w:rsid w:val="000E63C9"/>
    <w:rsid w:val="001144FC"/>
    <w:rsid w:val="001146CF"/>
    <w:rsid w:val="00127EB1"/>
    <w:rsid w:val="00130E9D"/>
    <w:rsid w:val="0013263F"/>
    <w:rsid w:val="00150A6D"/>
    <w:rsid w:val="00151209"/>
    <w:rsid w:val="00153E87"/>
    <w:rsid w:val="00155208"/>
    <w:rsid w:val="00165740"/>
    <w:rsid w:val="0017594B"/>
    <w:rsid w:val="0018543D"/>
    <w:rsid w:val="00185B35"/>
    <w:rsid w:val="001B6F1C"/>
    <w:rsid w:val="001C1464"/>
    <w:rsid w:val="001E297B"/>
    <w:rsid w:val="001E3A6C"/>
    <w:rsid w:val="001E40F1"/>
    <w:rsid w:val="001E56C1"/>
    <w:rsid w:val="001F2BC8"/>
    <w:rsid w:val="001F5888"/>
    <w:rsid w:val="001F5F6B"/>
    <w:rsid w:val="0020309F"/>
    <w:rsid w:val="002245E9"/>
    <w:rsid w:val="00235AC0"/>
    <w:rsid w:val="002401C2"/>
    <w:rsid w:val="00243EBC"/>
    <w:rsid w:val="00245902"/>
    <w:rsid w:val="00246A35"/>
    <w:rsid w:val="002779A8"/>
    <w:rsid w:val="00284348"/>
    <w:rsid w:val="002B2EEC"/>
    <w:rsid w:val="002B3E34"/>
    <w:rsid w:val="002C205C"/>
    <w:rsid w:val="002C2EB2"/>
    <w:rsid w:val="002D095E"/>
    <w:rsid w:val="002D2DAE"/>
    <w:rsid w:val="002D4DD8"/>
    <w:rsid w:val="002E1616"/>
    <w:rsid w:val="002F259B"/>
    <w:rsid w:val="002F43EF"/>
    <w:rsid w:val="002F51F5"/>
    <w:rsid w:val="00301085"/>
    <w:rsid w:val="00306327"/>
    <w:rsid w:val="003072DC"/>
    <w:rsid w:val="00312137"/>
    <w:rsid w:val="00326A37"/>
    <w:rsid w:val="00330359"/>
    <w:rsid w:val="00330A1A"/>
    <w:rsid w:val="0033762F"/>
    <w:rsid w:val="00340B27"/>
    <w:rsid w:val="00340F7A"/>
    <w:rsid w:val="00360494"/>
    <w:rsid w:val="0036319B"/>
    <w:rsid w:val="00366C7E"/>
    <w:rsid w:val="00383A38"/>
    <w:rsid w:val="00384EA3"/>
    <w:rsid w:val="00395FB9"/>
    <w:rsid w:val="003A39A1"/>
    <w:rsid w:val="003B194D"/>
    <w:rsid w:val="003B1F08"/>
    <w:rsid w:val="003B26E4"/>
    <w:rsid w:val="003C2191"/>
    <w:rsid w:val="003C5183"/>
    <w:rsid w:val="003D3863"/>
    <w:rsid w:val="003D7860"/>
    <w:rsid w:val="003E5F45"/>
    <w:rsid w:val="003F79E5"/>
    <w:rsid w:val="004110DE"/>
    <w:rsid w:val="00423C8E"/>
    <w:rsid w:val="004333EA"/>
    <w:rsid w:val="0044085A"/>
    <w:rsid w:val="004428C0"/>
    <w:rsid w:val="00450FF8"/>
    <w:rsid w:val="00451FC0"/>
    <w:rsid w:val="00465B38"/>
    <w:rsid w:val="004737E3"/>
    <w:rsid w:val="00496F20"/>
    <w:rsid w:val="004B21A5"/>
    <w:rsid w:val="004B45E5"/>
    <w:rsid w:val="004B56D4"/>
    <w:rsid w:val="004E4488"/>
    <w:rsid w:val="004F7F60"/>
    <w:rsid w:val="005037F0"/>
    <w:rsid w:val="00516A86"/>
    <w:rsid w:val="005275F6"/>
    <w:rsid w:val="00542526"/>
    <w:rsid w:val="0055560A"/>
    <w:rsid w:val="00557FB8"/>
    <w:rsid w:val="005620FA"/>
    <w:rsid w:val="00572102"/>
    <w:rsid w:val="00572EA8"/>
    <w:rsid w:val="00573DD8"/>
    <w:rsid w:val="005A0714"/>
    <w:rsid w:val="005A3C9F"/>
    <w:rsid w:val="005B20CD"/>
    <w:rsid w:val="005C6C82"/>
    <w:rsid w:val="005D264F"/>
    <w:rsid w:val="005F0A03"/>
    <w:rsid w:val="005F1BB0"/>
    <w:rsid w:val="005F3D53"/>
    <w:rsid w:val="005F64A5"/>
    <w:rsid w:val="006348CF"/>
    <w:rsid w:val="00640CDC"/>
    <w:rsid w:val="00644778"/>
    <w:rsid w:val="00656C4D"/>
    <w:rsid w:val="006A0FE5"/>
    <w:rsid w:val="006C6817"/>
    <w:rsid w:val="006D0983"/>
    <w:rsid w:val="006D166A"/>
    <w:rsid w:val="006E30D7"/>
    <w:rsid w:val="006E30E8"/>
    <w:rsid w:val="006E5716"/>
    <w:rsid w:val="006F00B4"/>
    <w:rsid w:val="006F1D56"/>
    <w:rsid w:val="007030DB"/>
    <w:rsid w:val="0070732A"/>
    <w:rsid w:val="00724B73"/>
    <w:rsid w:val="007302B3"/>
    <w:rsid w:val="00730733"/>
    <w:rsid w:val="00730B86"/>
    <w:rsid w:val="00730E3A"/>
    <w:rsid w:val="00736AAF"/>
    <w:rsid w:val="0075277E"/>
    <w:rsid w:val="00753E7C"/>
    <w:rsid w:val="00755DCB"/>
    <w:rsid w:val="00765B2A"/>
    <w:rsid w:val="007760A6"/>
    <w:rsid w:val="00777480"/>
    <w:rsid w:val="00780A10"/>
    <w:rsid w:val="00783A34"/>
    <w:rsid w:val="00784EAE"/>
    <w:rsid w:val="007A6087"/>
    <w:rsid w:val="007B7829"/>
    <w:rsid w:val="007C098F"/>
    <w:rsid w:val="007C290F"/>
    <w:rsid w:val="007C56C0"/>
    <w:rsid w:val="007C6B52"/>
    <w:rsid w:val="007D16C5"/>
    <w:rsid w:val="007D27C7"/>
    <w:rsid w:val="007F43C9"/>
    <w:rsid w:val="00801772"/>
    <w:rsid w:val="00807BB6"/>
    <w:rsid w:val="00816CD9"/>
    <w:rsid w:val="0082540E"/>
    <w:rsid w:val="008578B3"/>
    <w:rsid w:val="00862FE4"/>
    <w:rsid w:val="0086389A"/>
    <w:rsid w:val="00863F7F"/>
    <w:rsid w:val="008653A9"/>
    <w:rsid w:val="008661CA"/>
    <w:rsid w:val="008704EE"/>
    <w:rsid w:val="0087184F"/>
    <w:rsid w:val="0087605E"/>
    <w:rsid w:val="008A056B"/>
    <w:rsid w:val="008A3580"/>
    <w:rsid w:val="008A4AAC"/>
    <w:rsid w:val="008B1FEE"/>
    <w:rsid w:val="008B3C42"/>
    <w:rsid w:val="008B4830"/>
    <w:rsid w:val="008B6789"/>
    <w:rsid w:val="008C2D91"/>
    <w:rsid w:val="008C5353"/>
    <w:rsid w:val="008E0A82"/>
    <w:rsid w:val="008E1448"/>
    <w:rsid w:val="008F0BCF"/>
    <w:rsid w:val="00902F58"/>
    <w:rsid w:val="00903C32"/>
    <w:rsid w:val="00907495"/>
    <w:rsid w:val="0091081D"/>
    <w:rsid w:val="00913C00"/>
    <w:rsid w:val="00916B16"/>
    <w:rsid w:val="009173B9"/>
    <w:rsid w:val="00922140"/>
    <w:rsid w:val="00923832"/>
    <w:rsid w:val="00926950"/>
    <w:rsid w:val="00931C87"/>
    <w:rsid w:val="0093335D"/>
    <w:rsid w:val="0093613E"/>
    <w:rsid w:val="00943026"/>
    <w:rsid w:val="00944425"/>
    <w:rsid w:val="00950FF0"/>
    <w:rsid w:val="00966B81"/>
    <w:rsid w:val="0097306E"/>
    <w:rsid w:val="009A15A6"/>
    <w:rsid w:val="009A3430"/>
    <w:rsid w:val="009C3B2F"/>
    <w:rsid w:val="009C4263"/>
    <w:rsid w:val="009C7720"/>
    <w:rsid w:val="009D1750"/>
    <w:rsid w:val="009F0E2B"/>
    <w:rsid w:val="009F61FD"/>
    <w:rsid w:val="00A131BF"/>
    <w:rsid w:val="00A216E1"/>
    <w:rsid w:val="00A23AFA"/>
    <w:rsid w:val="00A30230"/>
    <w:rsid w:val="00A31B3E"/>
    <w:rsid w:val="00A36E8C"/>
    <w:rsid w:val="00A4057D"/>
    <w:rsid w:val="00A507E0"/>
    <w:rsid w:val="00A532F3"/>
    <w:rsid w:val="00A65516"/>
    <w:rsid w:val="00A714AD"/>
    <w:rsid w:val="00A7296B"/>
    <w:rsid w:val="00A8489E"/>
    <w:rsid w:val="00A86D35"/>
    <w:rsid w:val="00AB02A7"/>
    <w:rsid w:val="00AB1D4A"/>
    <w:rsid w:val="00AB24B9"/>
    <w:rsid w:val="00AB4CC3"/>
    <w:rsid w:val="00AC29F3"/>
    <w:rsid w:val="00AE4ACB"/>
    <w:rsid w:val="00AF34FB"/>
    <w:rsid w:val="00B04A64"/>
    <w:rsid w:val="00B0679E"/>
    <w:rsid w:val="00B117EC"/>
    <w:rsid w:val="00B231E5"/>
    <w:rsid w:val="00B2371B"/>
    <w:rsid w:val="00B23F8F"/>
    <w:rsid w:val="00B24F66"/>
    <w:rsid w:val="00B41E1B"/>
    <w:rsid w:val="00B4366E"/>
    <w:rsid w:val="00B63565"/>
    <w:rsid w:val="00B66133"/>
    <w:rsid w:val="00B73E35"/>
    <w:rsid w:val="00B74E19"/>
    <w:rsid w:val="00B82983"/>
    <w:rsid w:val="00B84E97"/>
    <w:rsid w:val="00B9564D"/>
    <w:rsid w:val="00BD16EE"/>
    <w:rsid w:val="00BD2032"/>
    <w:rsid w:val="00BD2BDF"/>
    <w:rsid w:val="00BD69CB"/>
    <w:rsid w:val="00BE44FE"/>
    <w:rsid w:val="00BE7C3B"/>
    <w:rsid w:val="00BE7CAE"/>
    <w:rsid w:val="00C02B87"/>
    <w:rsid w:val="00C24F02"/>
    <w:rsid w:val="00C257C5"/>
    <w:rsid w:val="00C4086D"/>
    <w:rsid w:val="00C61573"/>
    <w:rsid w:val="00C65244"/>
    <w:rsid w:val="00C671F0"/>
    <w:rsid w:val="00C81644"/>
    <w:rsid w:val="00C83CB8"/>
    <w:rsid w:val="00C85C9C"/>
    <w:rsid w:val="00C866C9"/>
    <w:rsid w:val="00C8761C"/>
    <w:rsid w:val="00C90A74"/>
    <w:rsid w:val="00CA1896"/>
    <w:rsid w:val="00CA2D8F"/>
    <w:rsid w:val="00CA7886"/>
    <w:rsid w:val="00CB13EF"/>
    <w:rsid w:val="00CB5B28"/>
    <w:rsid w:val="00CD3FD6"/>
    <w:rsid w:val="00CE7C06"/>
    <w:rsid w:val="00CF0352"/>
    <w:rsid w:val="00CF4FFB"/>
    <w:rsid w:val="00CF5371"/>
    <w:rsid w:val="00CF63C8"/>
    <w:rsid w:val="00D0323A"/>
    <w:rsid w:val="00D0559F"/>
    <w:rsid w:val="00D077E9"/>
    <w:rsid w:val="00D21F3E"/>
    <w:rsid w:val="00D25AF0"/>
    <w:rsid w:val="00D355DD"/>
    <w:rsid w:val="00D40AA4"/>
    <w:rsid w:val="00D42CB7"/>
    <w:rsid w:val="00D46519"/>
    <w:rsid w:val="00D512E7"/>
    <w:rsid w:val="00D5413D"/>
    <w:rsid w:val="00D55556"/>
    <w:rsid w:val="00D570A9"/>
    <w:rsid w:val="00D62901"/>
    <w:rsid w:val="00D66B29"/>
    <w:rsid w:val="00D70D02"/>
    <w:rsid w:val="00D713EF"/>
    <w:rsid w:val="00D7609E"/>
    <w:rsid w:val="00D770C7"/>
    <w:rsid w:val="00D86945"/>
    <w:rsid w:val="00D90290"/>
    <w:rsid w:val="00D91211"/>
    <w:rsid w:val="00D9137E"/>
    <w:rsid w:val="00DA3358"/>
    <w:rsid w:val="00DB0E2F"/>
    <w:rsid w:val="00DB72D2"/>
    <w:rsid w:val="00DC335F"/>
    <w:rsid w:val="00DD152F"/>
    <w:rsid w:val="00DD3AAB"/>
    <w:rsid w:val="00DD6031"/>
    <w:rsid w:val="00DE213F"/>
    <w:rsid w:val="00DE749D"/>
    <w:rsid w:val="00DE750F"/>
    <w:rsid w:val="00DE78D3"/>
    <w:rsid w:val="00DF027C"/>
    <w:rsid w:val="00DF464C"/>
    <w:rsid w:val="00DF4FE8"/>
    <w:rsid w:val="00E00A32"/>
    <w:rsid w:val="00E21160"/>
    <w:rsid w:val="00E22ACD"/>
    <w:rsid w:val="00E262F9"/>
    <w:rsid w:val="00E321C3"/>
    <w:rsid w:val="00E50754"/>
    <w:rsid w:val="00E55786"/>
    <w:rsid w:val="00E61682"/>
    <w:rsid w:val="00E620B0"/>
    <w:rsid w:val="00E62734"/>
    <w:rsid w:val="00E629F1"/>
    <w:rsid w:val="00E64916"/>
    <w:rsid w:val="00E649E1"/>
    <w:rsid w:val="00E74A74"/>
    <w:rsid w:val="00E768F5"/>
    <w:rsid w:val="00E7743E"/>
    <w:rsid w:val="00E80A04"/>
    <w:rsid w:val="00E81B40"/>
    <w:rsid w:val="00E949B6"/>
    <w:rsid w:val="00E96907"/>
    <w:rsid w:val="00EA2338"/>
    <w:rsid w:val="00EC4879"/>
    <w:rsid w:val="00EC5ECA"/>
    <w:rsid w:val="00ED01CF"/>
    <w:rsid w:val="00ED5F6E"/>
    <w:rsid w:val="00ED79C5"/>
    <w:rsid w:val="00EE51B3"/>
    <w:rsid w:val="00EE5F6B"/>
    <w:rsid w:val="00EE60C3"/>
    <w:rsid w:val="00EE679D"/>
    <w:rsid w:val="00EF555B"/>
    <w:rsid w:val="00EF5794"/>
    <w:rsid w:val="00EF581A"/>
    <w:rsid w:val="00EF7CBF"/>
    <w:rsid w:val="00F027BB"/>
    <w:rsid w:val="00F11DCF"/>
    <w:rsid w:val="00F162EA"/>
    <w:rsid w:val="00F219C8"/>
    <w:rsid w:val="00F42A14"/>
    <w:rsid w:val="00F43148"/>
    <w:rsid w:val="00F446FA"/>
    <w:rsid w:val="00F4480B"/>
    <w:rsid w:val="00F47056"/>
    <w:rsid w:val="00F47065"/>
    <w:rsid w:val="00F52D27"/>
    <w:rsid w:val="00F60BD8"/>
    <w:rsid w:val="00F61774"/>
    <w:rsid w:val="00F63A3B"/>
    <w:rsid w:val="00F81E6B"/>
    <w:rsid w:val="00F83527"/>
    <w:rsid w:val="00F842DA"/>
    <w:rsid w:val="00F86E91"/>
    <w:rsid w:val="00FA0867"/>
    <w:rsid w:val="00FA3E1A"/>
    <w:rsid w:val="00FA7E5F"/>
    <w:rsid w:val="00FB5C21"/>
    <w:rsid w:val="00FD583F"/>
    <w:rsid w:val="00FD5DB3"/>
    <w:rsid w:val="00FD7488"/>
    <w:rsid w:val="00FE18FE"/>
    <w:rsid w:val="00FF16B4"/>
    <w:rsid w:val="00FF5AF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280A9200-8AE8-4216-9587-89F3CE4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fare-for-ikkje-bestatt-praksi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BCB4A58D-2C0E-40D0-A924-2CAD4577F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606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Randi Tiedemann Gausemel</cp:lastModifiedBy>
  <cp:revision>57</cp:revision>
  <cp:lastPrinted>2020-06-17T11:37:00Z</cp:lastPrinted>
  <dcterms:created xsi:type="dcterms:W3CDTF">2022-07-04T08:53:00Z</dcterms:created>
  <dcterms:modified xsi:type="dcterms:W3CDTF">2025-06-10T13:26:00Z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