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F277A" w14:textId="10FF14DE" w:rsidR="00241E6D" w:rsidRPr="003326DE" w:rsidRDefault="00A503F5" w:rsidP="00A503F5">
      <w:pPr>
        <w:spacing w:line="240" w:lineRule="auto"/>
        <w:rPr>
          <w:b/>
          <w:bCs/>
          <w:sz w:val="32"/>
          <w:szCs w:val="32"/>
        </w:rPr>
      </w:pPr>
      <w:r w:rsidRPr="003326DE">
        <w:rPr>
          <w:b/>
          <w:bCs/>
          <w:sz w:val="32"/>
          <w:szCs w:val="32"/>
        </w:rPr>
        <w:t>Praksisvurdering ved Bachelor i sykepleie</w:t>
      </w:r>
      <w:r w:rsidR="00D71E3A" w:rsidRPr="003326DE">
        <w:rPr>
          <w:b/>
          <w:bCs/>
          <w:sz w:val="32"/>
          <w:szCs w:val="32"/>
        </w:rPr>
        <w:t xml:space="preserve"> </w:t>
      </w:r>
    </w:p>
    <w:p w14:paraId="7BB2F179" w14:textId="173FCCFD" w:rsidR="00A503F5" w:rsidRPr="005D70CD" w:rsidRDefault="00136A5B" w:rsidP="00A503F5">
      <w:pPr>
        <w:spacing w:line="240" w:lineRule="auto"/>
        <w:rPr>
          <w:b/>
          <w:bCs/>
          <w:sz w:val="28"/>
          <w:szCs w:val="28"/>
        </w:rPr>
      </w:pPr>
      <w:r w:rsidRPr="005D70CD">
        <w:rPr>
          <w:b/>
          <w:bCs/>
          <w:sz w:val="28"/>
          <w:szCs w:val="28"/>
        </w:rPr>
        <w:t xml:space="preserve">SYK360P </w:t>
      </w:r>
      <w:proofErr w:type="spellStart"/>
      <w:r w:rsidRPr="005D70CD">
        <w:rPr>
          <w:b/>
          <w:bCs/>
          <w:sz w:val="28"/>
          <w:szCs w:val="28"/>
        </w:rPr>
        <w:t>Fagleg</w:t>
      </w:r>
      <w:proofErr w:type="spellEnd"/>
      <w:r w:rsidRPr="005D70CD">
        <w:rPr>
          <w:b/>
          <w:bCs/>
          <w:sz w:val="28"/>
          <w:szCs w:val="28"/>
        </w:rPr>
        <w:t xml:space="preserve"> leiing, </w:t>
      </w:r>
      <w:proofErr w:type="spellStart"/>
      <w:r w:rsidRPr="005D70CD">
        <w:rPr>
          <w:b/>
          <w:bCs/>
          <w:sz w:val="28"/>
          <w:szCs w:val="28"/>
        </w:rPr>
        <w:t>tenesteutvikling</w:t>
      </w:r>
      <w:proofErr w:type="spellEnd"/>
      <w:r w:rsidRPr="005D70CD">
        <w:rPr>
          <w:b/>
          <w:bCs/>
          <w:sz w:val="28"/>
          <w:szCs w:val="28"/>
        </w:rPr>
        <w:t xml:space="preserve"> og innovasjon </w:t>
      </w:r>
    </w:p>
    <w:p w14:paraId="5BC7A6CD" w14:textId="77777777" w:rsidR="00BC5BC4" w:rsidRPr="00CA0067" w:rsidRDefault="00BC5BC4" w:rsidP="00BC5BC4">
      <w:pPr>
        <w:rPr>
          <w:sz w:val="24"/>
          <w:szCs w:val="24"/>
          <w:lang w:val="nn-NO"/>
        </w:rPr>
      </w:pPr>
      <w:r w:rsidRPr="001C54AD">
        <w:rPr>
          <w:sz w:val="24"/>
          <w:szCs w:val="24"/>
        </w:rPr>
        <w:t xml:space="preserve">Vurderingsskjemaet </w:t>
      </w:r>
      <w:proofErr w:type="spellStart"/>
      <w:r w:rsidRPr="001C54AD">
        <w:rPr>
          <w:sz w:val="24"/>
          <w:szCs w:val="24"/>
        </w:rPr>
        <w:t>fyllast</w:t>
      </w:r>
      <w:proofErr w:type="spellEnd"/>
      <w:r w:rsidRPr="001C54AD">
        <w:rPr>
          <w:sz w:val="24"/>
          <w:szCs w:val="24"/>
        </w:rPr>
        <w:t xml:space="preserve"> ut av studenten før midtvegs- og sluttvurderingssamtalen. </w:t>
      </w:r>
      <w:r w:rsidRPr="00DE26E7">
        <w:rPr>
          <w:sz w:val="24"/>
          <w:szCs w:val="24"/>
          <w:lang w:val="nn-NO"/>
        </w:rPr>
        <w:t>Studenten laster opp vurderingsskjemaet til midtvegssamtalen i Canvas innan oppgitt frist.</w:t>
      </w:r>
      <w:r w:rsidRPr="00DE26E7">
        <w:rPr>
          <w:lang w:val="nn-NO"/>
        </w:rPr>
        <w:br/>
      </w:r>
      <w:r w:rsidRPr="2D05C140">
        <w:rPr>
          <w:sz w:val="24"/>
          <w:szCs w:val="24"/>
          <w:lang w:val="nn-NO"/>
        </w:rPr>
        <w:t>Praksisrettleiar er rettleiar i praksis. Praksislærar er rettleiar frå høgskulen.</w:t>
      </w:r>
    </w:p>
    <w:tbl>
      <w:tblPr>
        <w:tblStyle w:val="Tabellrutenett"/>
        <w:tblW w:w="10490" w:type="dxa"/>
        <w:tblInd w:w="-572" w:type="dxa"/>
        <w:tblLook w:val="04A0" w:firstRow="1" w:lastRow="0" w:firstColumn="1" w:lastColumn="0" w:noHBand="0" w:noVBand="1"/>
      </w:tblPr>
      <w:tblGrid>
        <w:gridCol w:w="4259"/>
        <w:gridCol w:w="3092"/>
        <w:gridCol w:w="3139"/>
      </w:tblGrid>
      <w:tr w:rsidR="00A503F5" w:rsidRPr="006303C8" w14:paraId="43605D83" w14:textId="77777777" w:rsidTr="00BC5BC4">
        <w:trPr>
          <w:trHeight w:val="340"/>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858C33" w14:textId="3E296E2E" w:rsidR="00A503F5" w:rsidRPr="00CA0067" w:rsidRDefault="00A503F5">
            <w:pPr>
              <w:rPr>
                <w:rFonts w:cstheme="minorHAnsi"/>
                <w:b/>
                <w:bCs/>
                <w:sz w:val="28"/>
                <w:szCs w:val="24"/>
              </w:rPr>
            </w:pPr>
            <w:r w:rsidRPr="00CA0067">
              <w:rPr>
                <w:rFonts w:cstheme="minorHAnsi"/>
                <w:b/>
                <w:bCs/>
                <w:sz w:val="28"/>
                <w:szCs w:val="24"/>
              </w:rPr>
              <w:t>Opplysning</w:t>
            </w:r>
            <w:r w:rsidR="00CA0067">
              <w:rPr>
                <w:rFonts w:cstheme="minorHAnsi"/>
                <w:b/>
                <w:bCs/>
                <w:sz w:val="28"/>
                <w:szCs w:val="24"/>
              </w:rPr>
              <w:t>a</w:t>
            </w:r>
            <w:r w:rsidRPr="00CA0067">
              <w:rPr>
                <w:rFonts w:cstheme="minorHAnsi"/>
                <w:b/>
                <w:bCs/>
                <w:sz w:val="28"/>
                <w:szCs w:val="24"/>
              </w:rPr>
              <w:t>r - fyll</w:t>
            </w:r>
            <w:r w:rsidR="00CA0067">
              <w:rPr>
                <w:rFonts w:cstheme="minorHAnsi"/>
                <w:b/>
                <w:bCs/>
                <w:sz w:val="28"/>
                <w:szCs w:val="24"/>
              </w:rPr>
              <w:t>a</w:t>
            </w:r>
            <w:r w:rsidRPr="00CA0067">
              <w:rPr>
                <w:rFonts w:cstheme="minorHAnsi"/>
                <w:b/>
                <w:bCs/>
                <w:sz w:val="28"/>
                <w:szCs w:val="24"/>
              </w:rPr>
              <w:t>s</w:t>
            </w:r>
            <w:r w:rsidR="00CA0067">
              <w:rPr>
                <w:rFonts w:cstheme="minorHAnsi"/>
                <w:b/>
                <w:bCs/>
                <w:sz w:val="28"/>
                <w:szCs w:val="24"/>
              </w:rPr>
              <w:t>t</w:t>
            </w:r>
            <w:r w:rsidRPr="00CA0067">
              <w:rPr>
                <w:rFonts w:cstheme="minorHAnsi"/>
                <w:b/>
                <w:bCs/>
                <w:sz w:val="28"/>
                <w:szCs w:val="24"/>
              </w:rPr>
              <w:t xml:space="preserve"> ut av studenten</w:t>
            </w:r>
          </w:p>
        </w:tc>
      </w:tr>
      <w:tr w:rsidR="00A503F5" w:rsidRPr="00CA0067" w14:paraId="2A4CF7E4" w14:textId="77777777" w:rsidTr="19E6E631">
        <w:trPr>
          <w:trHeight w:val="584"/>
        </w:trPr>
        <w:tc>
          <w:tcPr>
            <w:tcW w:w="4259" w:type="dxa"/>
            <w:tcBorders>
              <w:top w:val="single" w:sz="4" w:space="0" w:color="auto"/>
              <w:left w:val="single" w:sz="4" w:space="0" w:color="auto"/>
              <w:bottom w:val="single" w:sz="4" w:space="0" w:color="auto"/>
              <w:right w:val="single" w:sz="4" w:space="0" w:color="auto"/>
            </w:tcBorders>
          </w:tcPr>
          <w:p w14:paraId="62F05463" w14:textId="21ED6DF3" w:rsidR="00A503F5" w:rsidRPr="00CA0067" w:rsidRDefault="00A503F5">
            <w:pPr>
              <w:rPr>
                <w:rFonts w:cstheme="minorHAnsi"/>
                <w:sz w:val="24"/>
              </w:rPr>
            </w:pPr>
            <w:r w:rsidRPr="00CA0067">
              <w:rPr>
                <w:rFonts w:cstheme="minorHAnsi"/>
                <w:sz w:val="24"/>
              </w:rPr>
              <w:t>Forna</w:t>
            </w:r>
            <w:r w:rsidR="00CA0067" w:rsidRPr="00CA0067">
              <w:rPr>
                <w:rFonts w:cstheme="minorHAnsi"/>
                <w:sz w:val="24"/>
              </w:rPr>
              <w:t>m</w:t>
            </w:r>
            <w:r w:rsidRPr="00CA0067">
              <w:rPr>
                <w:rFonts w:cstheme="minorHAnsi"/>
                <w:sz w:val="24"/>
              </w:rPr>
              <w:t>n og etterna</w:t>
            </w:r>
            <w:r w:rsidR="00CA0067" w:rsidRPr="00CA0067">
              <w:rPr>
                <w:rFonts w:cstheme="minorHAnsi"/>
                <w:sz w:val="24"/>
              </w:rPr>
              <w:t>m</w:t>
            </w:r>
            <w:r w:rsidRPr="00CA0067">
              <w:rPr>
                <w:rFonts w:cstheme="minorHAnsi"/>
                <w:sz w:val="24"/>
              </w:rPr>
              <w:t>n:</w:t>
            </w:r>
          </w:p>
          <w:p w14:paraId="38E24616" w14:textId="77777777" w:rsidR="00A503F5" w:rsidRPr="00CA0067" w:rsidRDefault="00A503F5">
            <w:pPr>
              <w:rPr>
                <w:rFonts w:cstheme="minorHAnsi"/>
                <w:sz w:val="24"/>
              </w:rPr>
            </w:pPr>
          </w:p>
        </w:tc>
        <w:tc>
          <w:tcPr>
            <w:tcW w:w="3092" w:type="dxa"/>
            <w:tcBorders>
              <w:top w:val="single" w:sz="4" w:space="0" w:color="auto"/>
              <w:left w:val="single" w:sz="4" w:space="0" w:color="auto"/>
              <w:bottom w:val="single" w:sz="4" w:space="0" w:color="auto"/>
              <w:right w:val="single" w:sz="4" w:space="0" w:color="auto"/>
            </w:tcBorders>
          </w:tcPr>
          <w:p w14:paraId="5BA797F3" w14:textId="26A2AA99" w:rsidR="00A503F5" w:rsidRPr="00CA0067" w:rsidRDefault="00A503F5">
            <w:pPr>
              <w:rPr>
                <w:rFonts w:cstheme="minorHAnsi"/>
                <w:sz w:val="24"/>
              </w:rPr>
            </w:pPr>
            <w:r w:rsidRPr="00CA0067">
              <w:rPr>
                <w:rFonts w:cstheme="minorHAnsi"/>
                <w:sz w:val="24"/>
              </w:rPr>
              <w:t>Na</w:t>
            </w:r>
            <w:r w:rsidR="00CA0067">
              <w:rPr>
                <w:rFonts w:cstheme="minorHAnsi"/>
                <w:sz w:val="24"/>
              </w:rPr>
              <w:t>m</w:t>
            </w:r>
            <w:r w:rsidRPr="00CA0067">
              <w:rPr>
                <w:rFonts w:cstheme="minorHAnsi"/>
                <w:sz w:val="24"/>
              </w:rPr>
              <w:t>n praksis</w:t>
            </w:r>
            <w:r w:rsidR="00CA0067" w:rsidRPr="00CA0067">
              <w:rPr>
                <w:rFonts w:cstheme="minorHAnsi"/>
                <w:sz w:val="24"/>
              </w:rPr>
              <w:t>rettleiar</w:t>
            </w:r>
            <w:r w:rsidRPr="00CA0067">
              <w:rPr>
                <w:rFonts w:cstheme="minorHAnsi"/>
                <w:sz w:val="24"/>
              </w:rPr>
              <w:t>:</w:t>
            </w:r>
          </w:p>
          <w:p w14:paraId="477D3CF0" w14:textId="77777777" w:rsidR="00A503F5" w:rsidRPr="00CA0067" w:rsidRDefault="00A503F5">
            <w:pPr>
              <w:rPr>
                <w:rFonts w:cstheme="minorHAnsi"/>
                <w:sz w:val="24"/>
              </w:rPr>
            </w:pPr>
          </w:p>
        </w:tc>
        <w:tc>
          <w:tcPr>
            <w:tcW w:w="3139" w:type="dxa"/>
            <w:tcBorders>
              <w:top w:val="single" w:sz="4" w:space="0" w:color="auto"/>
              <w:left w:val="single" w:sz="4" w:space="0" w:color="auto"/>
              <w:bottom w:val="single" w:sz="4" w:space="0" w:color="auto"/>
              <w:right w:val="single" w:sz="4" w:space="0" w:color="auto"/>
            </w:tcBorders>
          </w:tcPr>
          <w:p w14:paraId="2A97A01A" w14:textId="159ED0C6" w:rsidR="00A503F5" w:rsidRPr="00CA0067" w:rsidRDefault="00A503F5">
            <w:pPr>
              <w:rPr>
                <w:rFonts w:cstheme="minorHAnsi"/>
                <w:sz w:val="24"/>
              </w:rPr>
            </w:pPr>
            <w:r w:rsidRPr="00CA0067">
              <w:rPr>
                <w:rFonts w:cstheme="minorHAnsi"/>
                <w:sz w:val="24"/>
              </w:rPr>
              <w:t>Na</w:t>
            </w:r>
            <w:r w:rsidR="00CA0067">
              <w:rPr>
                <w:rFonts w:cstheme="minorHAnsi"/>
                <w:sz w:val="24"/>
              </w:rPr>
              <w:t>mn</w:t>
            </w:r>
            <w:r w:rsidRPr="00CA0067">
              <w:rPr>
                <w:rFonts w:cstheme="minorHAnsi"/>
                <w:sz w:val="24"/>
              </w:rPr>
              <w:t xml:space="preserve"> </w:t>
            </w:r>
            <w:r w:rsidR="00DA4773" w:rsidRPr="00CA0067">
              <w:rPr>
                <w:rFonts w:cstheme="minorHAnsi"/>
                <w:sz w:val="24"/>
              </w:rPr>
              <w:t>praksis</w:t>
            </w:r>
            <w:r w:rsidRPr="00CA0067">
              <w:rPr>
                <w:rFonts w:cstheme="minorHAnsi"/>
                <w:sz w:val="24"/>
              </w:rPr>
              <w:t>lær</w:t>
            </w:r>
            <w:r w:rsidR="00CA0067">
              <w:rPr>
                <w:rFonts w:cstheme="minorHAnsi"/>
                <w:sz w:val="24"/>
              </w:rPr>
              <w:t>a</w:t>
            </w:r>
            <w:r w:rsidRPr="00CA0067">
              <w:rPr>
                <w:rFonts w:cstheme="minorHAnsi"/>
                <w:sz w:val="24"/>
              </w:rPr>
              <w:t>r:</w:t>
            </w:r>
          </w:p>
          <w:p w14:paraId="15E5C1EA" w14:textId="77777777" w:rsidR="00A503F5" w:rsidRPr="00CA0067" w:rsidRDefault="00A503F5">
            <w:pPr>
              <w:rPr>
                <w:rFonts w:cstheme="minorHAnsi"/>
                <w:sz w:val="24"/>
              </w:rPr>
            </w:pPr>
          </w:p>
        </w:tc>
      </w:tr>
      <w:tr w:rsidR="00E95C01" w:rsidRPr="00CA0067" w14:paraId="6D13D96C" w14:textId="77777777" w:rsidTr="19E6E631">
        <w:trPr>
          <w:trHeight w:val="870"/>
        </w:trPr>
        <w:tc>
          <w:tcPr>
            <w:tcW w:w="4259" w:type="dxa"/>
            <w:tcBorders>
              <w:top w:val="single" w:sz="4" w:space="0" w:color="auto"/>
              <w:left w:val="single" w:sz="4" w:space="0" w:color="auto"/>
              <w:bottom w:val="single" w:sz="4" w:space="0" w:color="auto"/>
              <w:right w:val="single" w:sz="4" w:space="0" w:color="auto"/>
            </w:tcBorders>
          </w:tcPr>
          <w:p w14:paraId="65CE9D0C" w14:textId="2C9FBED9" w:rsidR="00E95C01" w:rsidRPr="00CA0067" w:rsidRDefault="007F0BFF">
            <w:pPr>
              <w:rPr>
                <w:rFonts w:cstheme="minorHAnsi"/>
                <w:sz w:val="24"/>
              </w:rPr>
            </w:pPr>
            <w:r w:rsidRPr="00CA0067">
              <w:rPr>
                <w:rFonts w:cstheme="minorHAnsi"/>
                <w:sz w:val="24"/>
              </w:rPr>
              <w:t>Tidsperiode</w:t>
            </w:r>
            <w:r w:rsidR="00CA0067" w:rsidRPr="00CA0067">
              <w:rPr>
                <w:rFonts w:cstheme="minorHAnsi"/>
                <w:sz w:val="24"/>
              </w:rPr>
              <w:t>:</w:t>
            </w:r>
          </w:p>
          <w:p w14:paraId="426BD08B" w14:textId="77777777" w:rsidR="00E95C01" w:rsidRPr="00CA0067" w:rsidRDefault="00E95C01">
            <w:pPr>
              <w:rPr>
                <w:rFonts w:cstheme="minorHAnsi"/>
                <w:sz w:val="24"/>
              </w:rPr>
            </w:pPr>
          </w:p>
          <w:p w14:paraId="3D2C2FA6" w14:textId="2B8909B7" w:rsidR="00E95C01" w:rsidRPr="00CA0067" w:rsidRDefault="00E95C01">
            <w:pPr>
              <w:rPr>
                <w:rFonts w:cstheme="minorHAnsi"/>
                <w:sz w:val="24"/>
              </w:rPr>
            </w:pPr>
            <w:r w:rsidRPr="00CA0067">
              <w:rPr>
                <w:rFonts w:cstheme="minorHAnsi"/>
                <w:sz w:val="24"/>
              </w:rPr>
              <w:t>Fr</w:t>
            </w:r>
            <w:r w:rsidR="00CA0067">
              <w:rPr>
                <w:rFonts w:cstheme="minorHAnsi"/>
                <w:sz w:val="24"/>
              </w:rPr>
              <w:t>å</w:t>
            </w:r>
            <w:r w:rsidRPr="00CA0067">
              <w:rPr>
                <w:rFonts w:cstheme="minorHAnsi"/>
                <w:sz w:val="24"/>
              </w:rPr>
              <w:t>:                    Til og med:</w:t>
            </w:r>
          </w:p>
        </w:tc>
        <w:tc>
          <w:tcPr>
            <w:tcW w:w="6231" w:type="dxa"/>
            <w:gridSpan w:val="2"/>
            <w:tcBorders>
              <w:top w:val="single" w:sz="4" w:space="0" w:color="auto"/>
              <w:left w:val="single" w:sz="4" w:space="0" w:color="auto"/>
              <w:bottom w:val="single" w:sz="4" w:space="0" w:color="auto"/>
              <w:right w:val="single" w:sz="4" w:space="0" w:color="auto"/>
            </w:tcBorders>
          </w:tcPr>
          <w:p w14:paraId="5CBDE095" w14:textId="120F66A4" w:rsidR="00E95C01" w:rsidRPr="00CA0067" w:rsidRDefault="00E95C01">
            <w:pPr>
              <w:rPr>
                <w:rFonts w:cstheme="minorHAnsi"/>
                <w:sz w:val="24"/>
              </w:rPr>
            </w:pPr>
            <w:r w:rsidRPr="00CA0067">
              <w:rPr>
                <w:rFonts w:cstheme="minorHAnsi"/>
                <w:sz w:val="24"/>
              </w:rPr>
              <w:t>Na</w:t>
            </w:r>
            <w:r w:rsidR="00CA0067" w:rsidRPr="00CA0067">
              <w:rPr>
                <w:rFonts w:cstheme="minorHAnsi"/>
                <w:sz w:val="24"/>
              </w:rPr>
              <w:t>m</w:t>
            </w:r>
            <w:r w:rsidRPr="00CA0067">
              <w:rPr>
                <w:rFonts w:cstheme="minorHAnsi"/>
                <w:sz w:val="24"/>
              </w:rPr>
              <w:t>n på praksisst</w:t>
            </w:r>
            <w:r w:rsidR="00CA0067" w:rsidRPr="00CA0067">
              <w:rPr>
                <w:rFonts w:cstheme="minorHAnsi"/>
                <w:sz w:val="24"/>
              </w:rPr>
              <w:t>a</w:t>
            </w:r>
            <w:r w:rsidRPr="00CA0067">
              <w:rPr>
                <w:rFonts w:cstheme="minorHAnsi"/>
                <w:sz w:val="24"/>
              </w:rPr>
              <w:t>d:</w:t>
            </w:r>
          </w:p>
          <w:p w14:paraId="7B5DAEC9" w14:textId="77777777" w:rsidR="00E95C01" w:rsidRPr="00CA0067" w:rsidRDefault="00E95C01">
            <w:pPr>
              <w:rPr>
                <w:rFonts w:cstheme="minorHAnsi"/>
                <w:b/>
                <w:sz w:val="24"/>
              </w:rPr>
            </w:pPr>
          </w:p>
          <w:p w14:paraId="43419909" w14:textId="77777777" w:rsidR="00E95C01" w:rsidRPr="00CA0067" w:rsidRDefault="00E95C01">
            <w:pPr>
              <w:rPr>
                <w:rFonts w:cstheme="minorHAnsi"/>
                <w:b/>
                <w:sz w:val="24"/>
              </w:rPr>
            </w:pPr>
          </w:p>
          <w:p w14:paraId="4698C03E" w14:textId="77777777" w:rsidR="00E95C01" w:rsidRPr="00CA0067" w:rsidRDefault="00E95C01">
            <w:pPr>
              <w:rPr>
                <w:rFonts w:cstheme="minorHAnsi"/>
                <w:b/>
                <w:sz w:val="24"/>
              </w:rPr>
            </w:pPr>
          </w:p>
        </w:tc>
      </w:tr>
    </w:tbl>
    <w:p w14:paraId="62D78C11" w14:textId="77777777" w:rsidR="00C8525A" w:rsidRDefault="00C8525A" w:rsidP="00A503F5">
      <w:pPr>
        <w:pStyle w:val="Bunntekst"/>
        <w:rPr>
          <w:rFonts w:cstheme="minorHAnsi"/>
          <w:sz w:val="18"/>
          <w:szCs w:val="27"/>
        </w:rPr>
      </w:pPr>
    </w:p>
    <w:p w14:paraId="397FD646" w14:textId="77777777" w:rsidR="001A6B13" w:rsidRDefault="001A6B13" w:rsidP="001A6B13">
      <w:pPr>
        <w:rPr>
          <w:sz w:val="2"/>
          <w:szCs w:val="2"/>
        </w:rPr>
      </w:pPr>
    </w:p>
    <w:p w14:paraId="784C0D79" w14:textId="77777777" w:rsidR="001A6B13" w:rsidRPr="00410286" w:rsidRDefault="001A6B13" w:rsidP="001A6B13">
      <w:pPr>
        <w:rPr>
          <w:sz w:val="2"/>
          <w:szCs w:val="2"/>
        </w:rPr>
      </w:pPr>
    </w:p>
    <w:tbl>
      <w:tblPr>
        <w:tblStyle w:val="Tabellrutenett"/>
        <w:tblW w:w="10490" w:type="dxa"/>
        <w:tblInd w:w="-572" w:type="dxa"/>
        <w:tblLayout w:type="fixed"/>
        <w:tblLook w:val="04A0" w:firstRow="1" w:lastRow="0" w:firstColumn="1" w:lastColumn="0" w:noHBand="0" w:noVBand="1"/>
      </w:tblPr>
      <w:tblGrid>
        <w:gridCol w:w="6623"/>
        <w:gridCol w:w="1766"/>
        <w:gridCol w:w="2101"/>
      </w:tblGrid>
      <w:tr w:rsidR="000B5D58" w:rsidRPr="00EF5371" w14:paraId="60252C92" w14:textId="77777777" w:rsidTr="00BC5BC4">
        <w:tc>
          <w:tcPr>
            <w:tcW w:w="10490" w:type="dxa"/>
            <w:gridSpan w:val="3"/>
            <w:shd w:val="clear" w:color="auto" w:fill="FFF2CC" w:themeFill="accent4" w:themeFillTint="33"/>
          </w:tcPr>
          <w:p w14:paraId="49F4E5E6" w14:textId="45053C7B" w:rsidR="0032508A" w:rsidRPr="00CA0067" w:rsidRDefault="124C3F10" w:rsidP="001A6B13">
            <w:pPr>
              <w:spacing w:line="0" w:lineRule="atLeast"/>
              <w:rPr>
                <w:rFonts w:cstheme="minorHAnsi"/>
                <w:bCs/>
              </w:rPr>
            </w:pPr>
            <w:r w:rsidRPr="19E6E631">
              <w:rPr>
                <w:b/>
                <w:bCs/>
                <w:sz w:val="28"/>
                <w:szCs w:val="28"/>
              </w:rPr>
              <w:t>Vurdering av oppnådd læringsutbytte i praksis*</w:t>
            </w:r>
            <w:r w:rsidRPr="19E6E631">
              <w:t xml:space="preserve"> fyllast ut av student og praksisrettleiar/praksislærar. </w:t>
            </w:r>
            <w:r w:rsidR="000B5D58" w:rsidRPr="19E6E631">
              <w:t>Studenten skriv inn i de</w:t>
            </w:r>
            <w:r w:rsidR="00CA0067" w:rsidRPr="19E6E631">
              <w:t>i</w:t>
            </w:r>
            <w:r w:rsidR="000B5D58" w:rsidRPr="19E6E631">
              <w:t xml:space="preserve"> </w:t>
            </w:r>
            <w:r w:rsidR="00CA0067" w:rsidRPr="19E6E631">
              <w:t>opne</w:t>
            </w:r>
            <w:r w:rsidR="000B5D58" w:rsidRPr="19E6E631">
              <w:t xml:space="preserve"> felt</w:t>
            </w:r>
            <w:r w:rsidR="00CA0067" w:rsidRPr="19E6E631">
              <w:t>a</w:t>
            </w:r>
            <w:r w:rsidR="000B5D58" w:rsidRPr="19E6E631">
              <w:t xml:space="preserve"> og praksis</w:t>
            </w:r>
            <w:r w:rsidR="00CA0067" w:rsidRPr="19E6E631">
              <w:t>rettleiar</w:t>
            </w:r>
            <w:r w:rsidR="000B5D58" w:rsidRPr="19E6E631">
              <w:t xml:space="preserve"> sett</w:t>
            </w:r>
            <w:r w:rsidR="00CA0067" w:rsidRPr="19E6E631">
              <w:t xml:space="preserve"> </w:t>
            </w:r>
            <w:r w:rsidR="000B5D58" w:rsidRPr="19E6E631">
              <w:t>kryss i rubrikk</w:t>
            </w:r>
            <w:r w:rsidR="00CA0067" w:rsidRPr="19E6E631">
              <w:t>a</w:t>
            </w:r>
            <w:r w:rsidR="000B5D58" w:rsidRPr="19E6E631">
              <w:t>ne til hø</w:t>
            </w:r>
            <w:r w:rsidR="00CA0067" w:rsidRPr="19E6E631">
              <w:t>gre</w:t>
            </w:r>
            <w:r w:rsidR="000B5D58" w:rsidRPr="19E6E631">
              <w:t>.</w:t>
            </w:r>
            <w:r w:rsidR="00EF5371" w:rsidRPr="19E6E631">
              <w:t xml:space="preserve"> </w:t>
            </w:r>
          </w:p>
          <w:p w14:paraId="18ADD731" w14:textId="3DFB8F67" w:rsidR="000B5D58" w:rsidRPr="0032508A" w:rsidRDefault="004F0049" w:rsidP="001A6B13">
            <w:pPr>
              <w:spacing w:line="0" w:lineRule="atLeast"/>
              <w:rPr>
                <w:rFonts w:cstheme="minorHAnsi"/>
                <w:bCs/>
              </w:rPr>
            </w:pPr>
            <w:r w:rsidRPr="00CA0067">
              <w:rPr>
                <w:rFonts w:cstheme="minorHAnsi"/>
                <w:bCs/>
              </w:rPr>
              <w:t>K = kunnskap, F =ferdighe</w:t>
            </w:r>
            <w:r w:rsidR="00CA0067">
              <w:rPr>
                <w:rFonts w:cstheme="minorHAnsi"/>
                <w:bCs/>
              </w:rPr>
              <w:t>i</w:t>
            </w:r>
            <w:r w:rsidRPr="00CA0067">
              <w:rPr>
                <w:rFonts w:cstheme="minorHAnsi"/>
                <w:bCs/>
              </w:rPr>
              <w:t>ter og G = generell kompetanse</w:t>
            </w:r>
          </w:p>
        </w:tc>
      </w:tr>
      <w:tr w:rsidR="009A3AAC" w:rsidRPr="006303C8" w14:paraId="2C6D4186" w14:textId="77777777" w:rsidTr="00BC5BC4">
        <w:tc>
          <w:tcPr>
            <w:tcW w:w="10490" w:type="dxa"/>
            <w:gridSpan w:val="3"/>
            <w:shd w:val="clear" w:color="auto" w:fill="FFF2CC" w:themeFill="accent4" w:themeFillTint="33"/>
          </w:tcPr>
          <w:p w14:paraId="1D1CAD3A" w14:textId="058C26D3" w:rsidR="009A3AAC" w:rsidRPr="00CA0067" w:rsidRDefault="007766C0" w:rsidP="009A3AAC">
            <w:pPr>
              <w:pStyle w:val="Ingenmellomrom"/>
              <w:rPr>
                <w:b/>
                <w:bCs/>
              </w:rPr>
            </w:pPr>
            <w:r>
              <w:rPr>
                <w:b/>
                <w:bCs/>
              </w:rPr>
              <w:t>Vitskapsteori og forskingsmetode</w:t>
            </w:r>
          </w:p>
          <w:p w14:paraId="3998E5B7" w14:textId="06FA7678" w:rsidR="00D902C8" w:rsidRDefault="1F196BD8" w:rsidP="00D902C8">
            <w:pPr>
              <w:pStyle w:val="Ingenmellomrom"/>
              <w:numPr>
                <w:ilvl w:val="0"/>
                <w:numId w:val="28"/>
              </w:numPr>
            </w:pPr>
            <w:r>
              <w:t xml:space="preserve">Studenten </w:t>
            </w:r>
            <w:r w:rsidR="00D902C8">
              <w:t>kan formidle fagleg kunnskap og relevante resultat frå forskings- og utviklingsarbeid i teoretiske og praktiske problemstillingar både skriftleg og munnleg, og kan treffe grunngjevne val i tråd med kunnskapsbasert praksis (G)</w:t>
            </w:r>
          </w:p>
          <w:p w14:paraId="57C49AA3" w14:textId="1095893D" w:rsidR="009A3AAC" w:rsidRPr="00CA0067" w:rsidRDefault="304396DA" w:rsidP="00D902C8">
            <w:pPr>
              <w:pStyle w:val="Ingenmellomrom"/>
              <w:numPr>
                <w:ilvl w:val="0"/>
                <w:numId w:val="28"/>
              </w:numPr>
            </w:pPr>
            <w:r>
              <w:t xml:space="preserve">Studenten </w:t>
            </w:r>
            <w:r w:rsidR="00D902C8">
              <w:t>kan formidle synspunkt og dele erfaringar med andre innanfor fagområdet både skriftleg og munnleg, og gjennom dette bidra til god praksis (G)</w:t>
            </w:r>
          </w:p>
        </w:tc>
      </w:tr>
      <w:tr w:rsidR="00E678A1" w:rsidRPr="00CA0067" w14:paraId="21EFB7C5" w14:textId="77777777" w:rsidTr="00392A97">
        <w:trPr>
          <w:trHeight w:val="268"/>
        </w:trPr>
        <w:tc>
          <w:tcPr>
            <w:tcW w:w="10490" w:type="dxa"/>
            <w:gridSpan w:val="3"/>
          </w:tcPr>
          <w:p w14:paraId="633A4404" w14:textId="77777777" w:rsidR="00E678A1" w:rsidRPr="00CA0067" w:rsidRDefault="00E678A1" w:rsidP="00392A97">
            <w:pPr>
              <w:spacing w:line="0" w:lineRule="atLeast"/>
              <w:rPr>
                <w:rFonts w:cstheme="minorHAnsi"/>
              </w:rPr>
            </w:pPr>
            <w:r w:rsidRPr="00CA0067">
              <w:rPr>
                <w:rFonts w:cstheme="minorHAnsi"/>
              </w:rPr>
              <w:t>Studenten si eigenvurdering før midtvurdering:</w:t>
            </w:r>
          </w:p>
          <w:p w14:paraId="4D5030E2" w14:textId="7CF76906" w:rsidR="00E678A1" w:rsidRDefault="00E678A1" w:rsidP="00392A97">
            <w:pPr>
              <w:spacing w:line="0" w:lineRule="atLeast"/>
              <w:rPr>
                <w:rFonts w:cstheme="minorHAnsi"/>
              </w:rPr>
            </w:pPr>
          </w:p>
          <w:p w14:paraId="1870295E" w14:textId="77777777" w:rsidR="00E678A1" w:rsidRPr="00CA0067" w:rsidRDefault="00E678A1" w:rsidP="00392A97">
            <w:pPr>
              <w:spacing w:line="0" w:lineRule="atLeast"/>
              <w:rPr>
                <w:rFonts w:cstheme="minorHAnsi"/>
              </w:rPr>
            </w:pPr>
          </w:p>
        </w:tc>
      </w:tr>
      <w:tr w:rsidR="00E678A1" w:rsidRPr="00CA0067" w14:paraId="1B20A8B8" w14:textId="77777777" w:rsidTr="00392A97">
        <w:trPr>
          <w:trHeight w:val="268"/>
        </w:trPr>
        <w:tc>
          <w:tcPr>
            <w:tcW w:w="6623" w:type="dxa"/>
            <w:vMerge w:val="restart"/>
          </w:tcPr>
          <w:p w14:paraId="0469B206" w14:textId="77777777" w:rsidR="00E678A1" w:rsidRPr="00CA0067" w:rsidRDefault="00E678A1" w:rsidP="00392A97">
            <w:pPr>
              <w:spacing w:line="0" w:lineRule="atLeast"/>
            </w:pPr>
            <w:r w:rsidRPr="47BA1F8B">
              <w:t>Kommentar frå praksisrettleiar/praksislærar:</w:t>
            </w:r>
          </w:p>
          <w:p w14:paraId="65DF3F28" w14:textId="77777777" w:rsidR="00E678A1" w:rsidRPr="00CA0067" w:rsidRDefault="00E678A1" w:rsidP="00392A97">
            <w:pPr>
              <w:spacing w:line="0" w:lineRule="atLeast"/>
            </w:pPr>
          </w:p>
          <w:p w14:paraId="4086DD77" w14:textId="77777777" w:rsidR="00E678A1" w:rsidRPr="00CA0067" w:rsidRDefault="00E678A1" w:rsidP="00392A97">
            <w:pPr>
              <w:spacing w:line="0" w:lineRule="atLeast"/>
            </w:pPr>
          </w:p>
        </w:tc>
        <w:tc>
          <w:tcPr>
            <w:tcW w:w="1766" w:type="dxa"/>
          </w:tcPr>
          <w:p w14:paraId="10EAE258" w14:textId="77777777" w:rsidR="00E678A1" w:rsidRPr="00CA0067" w:rsidRDefault="00E678A1" w:rsidP="00392A97">
            <w:pPr>
              <w:spacing w:line="0" w:lineRule="atLeast"/>
            </w:pPr>
            <w:r w:rsidRPr="0A23229C">
              <w:t>Forventa progresjon</w:t>
            </w:r>
          </w:p>
        </w:tc>
        <w:tc>
          <w:tcPr>
            <w:tcW w:w="2101" w:type="dxa"/>
          </w:tcPr>
          <w:p w14:paraId="1DFA01B8" w14:textId="77777777" w:rsidR="00E678A1" w:rsidRPr="00CA0067" w:rsidRDefault="00E678A1" w:rsidP="00392A97">
            <w:pPr>
              <w:spacing w:line="0" w:lineRule="atLeast"/>
              <w:rPr>
                <w:rFonts w:cstheme="minorHAnsi"/>
              </w:rPr>
            </w:pPr>
            <w:r>
              <w:rPr>
                <w:rFonts w:cstheme="minorHAnsi"/>
              </w:rPr>
              <w:t>Ikkje forventa progresjon</w:t>
            </w:r>
          </w:p>
        </w:tc>
      </w:tr>
      <w:tr w:rsidR="00E678A1" w:rsidRPr="00CA0067" w14:paraId="082C3537" w14:textId="77777777" w:rsidTr="00392A97">
        <w:trPr>
          <w:trHeight w:val="268"/>
        </w:trPr>
        <w:tc>
          <w:tcPr>
            <w:tcW w:w="6623" w:type="dxa"/>
            <w:vMerge/>
          </w:tcPr>
          <w:p w14:paraId="4EF54926" w14:textId="77777777" w:rsidR="00E678A1" w:rsidRDefault="00E678A1" w:rsidP="00392A97">
            <w:pPr>
              <w:spacing w:line="0" w:lineRule="atLeast"/>
              <w:rPr>
                <w:rFonts w:cstheme="minorHAnsi"/>
              </w:rPr>
            </w:pPr>
          </w:p>
        </w:tc>
        <w:tc>
          <w:tcPr>
            <w:tcW w:w="1766" w:type="dxa"/>
          </w:tcPr>
          <w:p w14:paraId="33041A63" w14:textId="77777777" w:rsidR="00E678A1" w:rsidRDefault="00E678A1" w:rsidP="00392A97">
            <w:pPr>
              <w:spacing w:line="0" w:lineRule="atLeast"/>
              <w:rPr>
                <w:rFonts w:cstheme="minorHAnsi"/>
              </w:rPr>
            </w:pPr>
          </w:p>
        </w:tc>
        <w:tc>
          <w:tcPr>
            <w:tcW w:w="2101" w:type="dxa"/>
          </w:tcPr>
          <w:p w14:paraId="3F750ACD" w14:textId="77777777" w:rsidR="00E678A1" w:rsidRDefault="00E678A1" w:rsidP="00392A97">
            <w:pPr>
              <w:spacing w:line="0" w:lineRule="atLeast"/>
              <w:rPr>
                <w:rFonts w:cstheme="minorHAnsi"/>
              </w:rPr>
            </w:pPr>
          </w:p>
        </w:tc>
      </w:tr>
      <w:tr w:rsidR="00E678A1" w:rsidRPr="00CA0067" w14:paraId="17014C71" w14:textId="77777777" w:rsidTr="00392A97">
        <w:trPr>
          <w:trHeight w:val="268"/>
        </w:trPr>
        <w:tc>
          <w:tcPr>
            <w:tcW w:w="10490" w:type="dxa"/>
            <w:gridSpan w:val="3"/>
          </w:tcPr>
          <w:p w14:paraId="2302312F" w14:textId="77777777" w:rsidR="00E678A1" w:rsidRDefault="00E678A1" w:rsidP="00392A97">
            <w:pPr>
              <w:spacing w:line="0" w:lineRule="atLeast"/>
            </w:pPr>
            <w:r w:rsidRPr="2449763C">
              <w:t xml:space="preserve">Studenten si eigenvurdering før sluttvurdering: </w:t>
            </w:r>
          </w:p>
          <w:p w14:paraId="2625A660" w14:textId="77777777" w:rsidR="00E678A1" w:rsidRDefault="00E678A1" w:rsidP="00392A97">
            <w:pPr>
              <w:spacing w:line="0" w:lineRule="atLeast"/>
              <w:rPr>
                <w:rFonts w:cstheme="minorHAnsi"/>
              </w:rPr>
            </w:pPr>
          </w:p>
          <w:p w14:paraId="0D6C8399" w14:textId="77777777" w:rsidR="00E678A1" w:rsidRPr="00CA0067" w:rsidRDefault="00E678A1" w:rsidP="00392A97">
            <w:pPr>
              <w:spacing w:line="0" w:lineRule="atLeast"/>
              <w:rPr>
                <w:rFonts w:cstheme="minorHAnsi"/>
              </w:rPr>
            </w:pPr>
          </w:p>
        </w:tc>
      </w:tr>
      <w:tr w:rsidR="00DE26E7" w:rsidRPr="00CA0067" w14:paraId="4254DBB9" w14:textId="77777777" w:rsidTr="00392A97">
        <w:trPr>
          <w:trHeight w:val="276"/>
        </w:trPr>
        <w:tc>
          <w:tcPr>
            <w:tcW w:w="6623" w:type="dxa"/>
            <w:vMerge w:val="restart"/>
          </w:tcPr>
          <w:p w14:paraId="27DE45F2" w14:textId="77777777" w:rsidR="00DE26E7" w:rsidRPr="00CA0067" w:rsidRDefault="00DE26E7" w:rsidP="00392A97">
            <w:pPr>
              <w:spacing w:line="0" w:lineRule="atLeast"/>
            </w:pPr>
            <w:r w:rsidRPr="47BA1F8B">
              <w:t>Kommentar frå praksisrettleiar/praksislærar:</w:t>
            </w:r>
          </w:p>
          <w:p w14:paraId="152E25EA" w14:textId="77777777" w:rsidR="00DE26E7" w:rsidRPr="00CA0067" w:rsidRDefault="00DE26E7" w:rsidP="00392A97">
            <w:pPr>
              <w:spacing w:line="0" w:lineRule="atLeast"/>
            </w:pPr>
          </w:p>
          <w:p w14:paraId="2671430C" w14:textId="77777777" w:rsidR="00DE26E7" w:rsidRPr="00CA0067" w:rsidRDefault="00DE26E7" w:rsidP="00392A97">
            <w:pPr>
              <w:spacing w:line="0" w:lineRule="atLeast"/>
            </w:pPr>
          </w:p>
        </w:tc>
        <w:tc>
          <w:tcPr>
            <w:tcW w:w="1766" w:type="dxa"/>
          </w:tcPr>
          <w:p w14:paraId="6225F04F" w14:textId="77777777" w:rsidR="00DE26E7" w:rsidRPr="00CA0067" w:rsidRDefault="00DE26E7" w:rsidP="00392A97">
            <w:pPr>
              <w:spacing w:line="0" w:lineRule="atLeast"/>
              <w:rPr>
                <w:rFonts w:cstheme="minorHAnsi"/>
              </w:rPr>
            </w:pPr>
            <w:r w:rsidRPr="00CA0067">
              <w:rPr>
                <w:rFonts w:cstheme="minorHAnsi"/>
              </w:rPr>
              <w:t>Oppnådd læringsutbytte</w:t>
            </w:r>
          </w:p>
        </w:tc>
        <w:tc>
          <w:tcPr>
            <w:tcW w:w="2101" w:type="dxa"/>
          </w:tcPr>
          <w:p w14:paraId="6480F571" w14:textId="77777777" w:rsidR="00DE26E7" w:rsidRPr="00CA0067" w:rsidRDefault="00DE26E7" w:rsidP="00392A97">
            <w:pPr>
              <w:spacing w:line="0" w:lineRule="atLeast"/>
              <w:rPr>
                <w:rFonts w:cstheme="minorHAnsi"/>
              </w:rPr>
            </w:pPr>
            <w:r w:rsidRPr="00CA0067">
              <w:rPr>
                <w:rFonts w:cstheme="minorHAnsi"/>
              </w:rPr>
              <w:t>Ikkje oppnådd læringsutbytte</w:t>
            </w:r>
            <w:r w:rsidRPr="00CA0067">
              <w:rPr>
                <w:rFonts w:cstheme="minorHAnsi"/>
                <w:i/>
                <w:iCs/>
              </w:rPr>
              <w:t xml:space="preserve"> </w:t>
            </w:r>
          </w:p>
        </w:tc>
      </w:tr>
      <w:tr w:rsidR="00DE26E7" w:rsidRPr="00CA0067" w14:paraId="58AB8C54" w14:textId="77777777" w:rsidTr="00392A97">
        <w:trPr>
          <w:trHeight w:val="276"/>
        </w:trPr>
        <w:tc>
          <w:tcPr>
            <w:tcW w:w="6623" w:type="dxa"/>
            <w:vMerge/>
          </w:tcPr>
          <w:p w14:paraId="66454A86" w14:textId="77777777" w:rsidR="00DE26E7" w:rsidRPr="47BA1F8B" w:rsidRDefault="00DE26E7" w:rsidP="00392A97">
            <w:pPr>
              <w:spacing w:line="0" w:lineRule="atLeast"/>
            </w:pPr>
          </w:p>
        </w:tc>
        <w:tc>
          <w:tcPr>
            <w:tcW w:w="1766" w:type="dxa"/>
          </w:tcPr>
          <w:p w14:paraId="1DAB2A58" w14:textId="77777777" w:rsidR="00DE26E7" w:rsidRDefault="00DE26E7" w:rsidP="00392A97">
            <w:pPr>
              <w:spacing w:line="0" w:lineRule="atLeast"/>
              <w:rPr>
                <w:rFonts w:cstheme="minorHAnsi"/>
              </w:rPr>
            </w:pPr>
          </w:p>
          <w:p w14:paraId="0B48E92C" w14:textId="77777777" w:rsidR="00DE26E7" w:rsidRPr="00CA0067" w:rsidRDefault="00DE26E7" w:rsidP="00392A97">
            <w:pPr>
              <w:spacing w:line="0" w:lineRule="atLeast"/>
              <w:rPr>
                <w:rFonts w:cstheme="minorHAnsi"/>
              </w:rPr>
            </w:pPr>
          </w:p>
        </w:tc>
        <w:tc>
          <w:tcPr>
            <w:tcW w:w="2101" w:type="dxa"/>
          </w:tcPr>
          <w:p w14:paraId="07260572" w14:textId="77777777" w:rsidR="00DE26E7" w:rsidRPr="00CA0067" w:rsidRDefault="00DE26E7" w:rsidP="00392A97">
            <w:pPr>
              <w:spacing w:line="0" w:lineRule="atLeast"/>
              <w:rPr>
                <w:rFonts w:cstheme="minorHAnsi"/>
              </w:rPr>
            </w:pPr>
          </w:p>
        </w:tc>
      </w:tr>
      <w:tr w:rsidR="000B5D58" w:rsidRPr="00D902C8" w14:paraId="00974D8A" w14:textId="77777777" w:rsidTr="00BC5BC4">
        <w:trPr>
          <w:trHeight w:val="266"/>
        </w:trPr>
        <w:tc>
          <w:tcPr>
            <w:tcW w:w="10490" w:type="dxa"/>
            <w:gridSpan w:val="3"/>
            <w:shd w:val="clear" w:color="auto" w:fill="FFF2CC" w:themeFill="accent4" w:themeFillTint="33"/>
          </w:tcPr>
          <w:p w14:paraId="0E0BD6AE" w14:textId="1AA8FFF0" w:rsidR="003319CA" w:rsidRPr="00CA0067" w:rsidRDefault="007766C0" w:rsidP="002F6F22">
            <w:pPr>
              <w:pStyle w:val="Ingenmellomrom"/>
              <w:rPr>
                <w:b/>
                <w:bCs/>
                <w:lang w:eastAsia="nb-NO"/>
              </w:rPr>
            </w:pPr>
            <w:r>
              <w:rPr>
                <w:b/>
                <w:bCs/>
                <w:lang w:eastAsia="nb-NO"/>
              </w:rPr>
              <w:t>Fagleg leiing, kvalitet og pasienttryggleik</w:t>
            </w:r>
          </w:p>
          <w:p w14:paraId="0B9EDF78" w14:textId="5CCF33C4" w:rsidR="00D902C8" w:rsidRPr="00A71E4B" w:rsidRDefault="75593839" w:rsidP="00A71E4B">
            <w:pPr>
              <w:pStyle w:val="Listeavsnitt"/>
              <w:numPr>
                <w:ilvl w:val="0"/>
                <w:numId w:val="28"/>
              </w:numPr>
              <w:spacing w:after="0" w:line="240" w:lineRule="auto"/>
            </w:pPr>
            <w:r>
              <w:t xml:space="preserve">Studenten </w:t>
            </w:r>
            <w:r w:rsidR="00D902C8">
              <w:t>har kunnskap om fagleg leiing og organisering av helsetenesta (K)</w:t>
            </w:r>
          </w:p>
          <w:p w14:paraId="739A9356" w14:textId="5E859333" w:rsidR="00D902C8" w:rsidRPr="00D902C8" w:rsidRDefault="409B1082" w:rsidP="00A71E4B">
            <w:pPr>
              <w:pStyle w:val="Listeavsnitt"/>
              <w:numPr>
                <w:ilvl w:val="0"/>
                <w:numId w:val="28"/>
              </w:numPr>
            </w:pPr>
            <w:r>
              <w:t xml:space="preserve">Studenten </w:t>
            </w:r>
            <w:r w:rsidR="00D902C8">
              <w:t>kan nytte oppdatert kunnskap om helse- og velferdssystemet, lover, regelverk og rettleiingsdokument i si tenesteutøving (F)</w:t>
            </w:r>
          </w:p>
          <w:p w14:paraId="2813915D" w14:textId="481197EB" w:rsidR="00D902C8" w:rsidRDefault="409B1082" w:rsidP="00A71E4B">
            <w:pPr>
              <w:pStyle w:val="Listeavsnitt"/>
              <w:numPr>
                <w:ilvl w:val="0"/>
                <w:numId w:val="28"/>
              </w:numPr>
            </w:pPr>
            <w:r>
              <w:t xml:space="preserve">Studenten </w:t>
            </w:r>
            <w:r w:rsidR="00D902C8">
              <w:t>kan finne og vurdere risikofaktorar knytt til system og miljø, samt dokumentere, og systematiske følge opp dette og sette i verk relevante tiltak (F)</w:t>
            </w:r>
          </w:p>
          <w:p w14:paraId="53079663" w14:textId="0C572122" w:rsidR="00D902C8" w:rsidRDefault="7E58B973" w:rsidP="00A71E4B">
            <w:pPr>
              <w:pStyle w:val="Listeavsnitt"/>
              <w:numPr>
                <w:ilvl w:val="0"/>
                <w:numId w:val="28"/>
              </w:numPr>
            </w:pPr>
            <w:r>
              <w:lastRenderedPageBreak/>
              <w:t xml:space="preserve">Studenten </w:t>
            </w:r>
            <w:r w:rsidR="00D902C8">
              <w:t>kan leie og prioritere oppgåver i sjukepleietenesta (G)</w:t>
            </w:r>
          </w:p>
          <w:p w14:paraId="65212E67" w14:textId="5FB3D9B6" w:rsidR="00D902C8" w:rsidRDefault="055AE56C" w:rsidP="00A71E4B">
            <w:pPr>
              <w:pStyle w:val="Ingenmellomrom"/>
              <w:numPr>
                <w:ilvl w:val="0"/>
                <w:numId w:val="28"/>
              </w:numPr>
            </w:pPr>
            <w:r>
              <w:t xml:space="preserve">Studenten </w:t>
            </w:r>
            <w:r w:rsidR="00D902C8">
              <w:t>har innsikt i kvaliteten på sjukepleia og dei tenestene pasientane/brukarane tek i mot, og kan justere eiga profesjonsutøving (G)</w:t>
            </w:r>
          </w:p>
          <w:p w14:paraId="4F6EE1CC" w14:textId="3707FCD2" w:rsidR="00D902C8" w:rsidRDefault="427A1F19" w:rsidP="00A71E4B">
            <w:pPr>
              <w:pStyle w:val="Ingenmellomrom"/>
              <w:numPr>
                <w:ilvl w:val="0"/>
                <w:numId w:val="28"/>
              </w:numPr>
            </w:pPr>
            <w:r>
              <w:t xml:space="preserve">Studenten </w:t>
            </w:r>
            <w:r w:rsidR="00D902C8">
              <w:t>kan planlegge og gjennomføre målretta tiltak for å redusere uønskte hendingar og variasjon i helsetenesta</w:t>
            </w:r>
            <w:r w:rsidR="00A52874">
              <w:t xml:space="preserve"> (G)</w:t>
            </w:r>
          </w:p>
          <w:p w14:paraId="40517B74" w14:textId="6AAEE738" w:rsidR="004344F3" w:rsidRDefault="427A1F19" w:rsidP="00A71E4B">
            <w:pPr>
              <w:pStyle w:val="Ingenmellomrom"/>
              <w:numPr>
                <w:ilvl w:val="0"/>
                <w:numId w:val="28"/>
              </w:numPr>
            </w:pPr>
            <w:r>
              <w:t xml:space="preserve">Studenten </w:t>
            </w:r>
            <w:r w:rsidR="00D902C8">
              <w:t xml:space="preserve">kan planlegge og gjennomføre kvalitetsutviklingsarbeid og tenesteutvikling i samarbeid med pasientar, pårørande og anna helsepersonell </w:t>
            </w:r>
            <w:r w:rsidR="00A52874">
              <w:t>(G)</w:t>
            </w:r>
          </w:p>
          <w:p w14:paraId="4151F7AC" w14:textId="6325E866" w:rsidR="00A71E4B" w:rsidRPr="00CA0067" w:rsidRDefault="00A71E4B" w:rsidP="00A71E4B">
            <w:pPr>
              <w:pStyle w:val="Ingenmellomrom"/>
              <w:ind w:left="720"/>
            </w:pPr>
          </w:p>
        </w:tc>
      </w:tr>
      <w:tr w:rsidR="00E24469" w:rsidRPr="00CA0067" w14:paraId="644C3768" w14:textId="77777777" w:rsidTr="00392A97">
        <w:trPr>
          <w:trHeight w:val="268"/>
        </w:trPr>
        <w:tc>
          <w:tcPr>
            <w:tcW w:w="10490" w:type="dxa"/>
            <w:gridSpan w:val="3"/>
          </w:tcPr>
          <w:p w14:paraId="44108152" w14:textId="77777777" w:rsidR="00E24469" w:rsidRPr="00CA0067" w:rsidRDefault="00E24469" w:rsidP="00392A97">
            <w:pPr>
              <w:spacing w:line="0" w:lineRule="atLeast"/>
              <w:rPr>
                <w:rFonts w:cstheme="minorHAnsi"/>
              </w:rPr>
            </w:pPr>
            <w:r w:rsidRPr="00CA0067">
              <w:rPr>
                <w:rFonts w:cstheme="minorHAnsi"/>
              </w:rPr>
              <w:lastRenderedPageBreak/>
              <w:t>Studenten si eigenvurdering før midtvurdering:</w:t>
            </w:r>
          </w:p>
          <w:p w14:paraId="483E013A" w14:textId="77777777" w:rsidR="00E24469" w:rsidRDefault="00E24469" w:rsidP="00392A97">
            <w:pPr>
              <w:spacing w:line="0" w:lineRule="atLeast"/>
              <w:rPr>
                <w:rFonts w:cstheme="minorHAnsi"/>
              </w:rPr>
            </w:pPr>
          </w:p>
          <w:p w14:paraId="0DC1F121" w14:textId="77777777" w:rsidR="00E24469" w:rsidRPr="00CA0067" w:rsidRDefault="00E24469" w:rsidP="00392A97">
            <w:pPr>
              <w:spacing w:line="0" w:lineRule="atLeast"/>
              <w:rPr>
                <w:rFonts w:cstheme="minorHAnsi"/>
              </w:rPr>
            </w:pPr>
          </w:p>
        </w:tc>
      </w:tr>
      <w:tr w:rsidR="00E24469" w:rsidRPr="00CA0067" w14:paraId="27713010" w14:textId="77777777" w:rsidTr="00392A97">
        <w:trPr>
          <w:trHeight w:val="268"/>
        </w:trPr>
        <w:tc>
          <w:tcPr>
            <w:tcW w:w="6623" w:type="dxa"/>
            <w:vMerge w:val="restart"/>
          </w:tcPr>
          <w:p w14:paraId="5AF6885E" w14:textId="77777777" w:rsidR="00E24469" w:rsidRPr="00CA0067" w:rsidRDefault="00E24469" w:rsidP="00392A97">
            <w:pPr>
              <w:spacing w:line="0" w:lineRule="atLeast"/>
            </w:pPr>
            <w:r w:rsidRPr="47BA1F8B">
              <w:t>Kommentar frå praksisrettleiar/praksislærar:</w:t>
            </w:r>
          </w:p>
          <w:p w14:paraId="3EDA5417" w14:textId="77777777" w:rsidR="00E24469" w:rsidRPr="00CA0067" w:rsidRDefault="00E24469" w:rsidP="00392A97">
            <w:pPr>
              <w:spacing w:line="0" w:lineRule="atLeast"/>
            </w:pPr>
          </w:p>
          <w:p w14:paraId="58D8DD4E" w14:textId="77777777" w:rsidR="00E24469" w:rsidRPr="00CA0067" w:rsidRDefault="00E24469" w:rsidP="00392A97">
            <w:pPr>
              <w:spacing w:line="0" w:lineRule="atLeast"/>
            </w:pPr>
          </w:p>
        </w:tc>
        <w:tc>
          <w:tcPr>
            <w:tcW w:w="1766" w:type="dxa"/>
          </w:tcPr>
          <w:p w14:paraId="12AEE935" w14:textId="77777777" w:rsidR="00E24469" w:rsidRPr="00CA0067" w:rsidRDefault="00E24469" w:rsidP="00392A97">
            <w:pPr>
              <w:spacing w:line="0" w:lineRule="atLeast"/>
            </w:pPr>
            <w:r w:rsidRPr="0A23229C">
              <w:t>Forventa progresjon</w:t>
            </w:r>
          </w:p>
        </w:tc>
        <w:tc>
          <w:tcPr>
            <w:tcW w:w="2101" w:type="dxa"/>
          </w:tcPr>
          <w:p w14:paraId="5B3550FF" w14:textId="77777777" w:rsidR="00E24469" w:rsidRPr="00CA0067" w:rsidRDefault="00E24469" w:rsidP="00392A97">
            <w:pPr>
              <w:spacing w:line="0" w:lineRule="atLeast"/>
              <w:rPr>
                <w:rFonts w:cstheme="minorHAnsi"/>
              </w:rPr>
            </w:pPr>
            <w:r>
              <w:rPr>
                <w:rFonts w:cstheme="minorHAnsi"/>
              </w:rPr>
              <w:t>Ikkje forventa progresjon</w:t>
            </w:r>
          </w:p>
        </w:tc>
      </w:tr>
      <w:tr w:rsidR="00E24469" w:rsidRPr="00CA0067" w14:paraId="76AFE50C" w14:textId="77777777" w:rsidTr="00392A97">
        <w:trPr>
          <w:trHeight w:val="268"/>
        </w:trPr>
        <w:tc>
          <w:tcPr>
            <w:tcW w:w="6623" w:type="dxa"/>
            <w:vMerge/>
          </w:tcPr>
          <w:p w14:paraId="3C4D9F18" w14:textId="77777777" w:rsidR="00E24469" w:rsidRDefault="00E24469" w:rsidP="00392A97">
            <w:pPr>
              <w:spacing w:line="0" w:lineRule="atLeast"/>
              <w:rPr>
                <w:rFonts w:cstheme="minorHAnsi"/>
              </w:rPr>
            </w:pPr>
          </w:p>
        </w:tc>
        <w:tc>
          <w:tcPr>
            <w:tcW w:w="1766" w:type="dxa"/>
          </w:tcPr>
          <w:p w14:paraId="08DD27ED" w14:textId="77777777" w:rsidR="00E24469" w:rsidRDefault="00E24469" w:rsidP="00392A97">
            <w:pPr>
              <w:spacing w:line="0" w:lineRule="atLeast"/>
              <w:rPr>
                <w:rFonts w:cstheme="minorHAnsi"/>
              </w:rPr>
            </w:pPr>
          </w:p>
        </w:tc>
        <w:tc>
          <w:tcPr>
            <w:tcW w:w="2101" w:type="dxa"/>
          </w:tcPr>
          <w:p w14:paraId="27515829" w14:textId="77777777" w:rsidR="00E24469" w:rsidRDefault="00E24469" w:rsidP="00392A97">
            <w:pPr>
              <w:spacing w:line="0" w:lineRule="atLeast"/>
              <w:rPr>
                <w:rFonts w:cstheme="minorHAnsi"/>
              </w:rPr>
            </w:pPr>
          </w:p>
        </w:tc>
      </w:tr>
      <w:tr w:rsidR="00E24469" w:rsidRPr="00CA0067" w14:paraId="6808AAE1" w14:textId="77777777" w:rsidTr="00392A97">
        <w:trPr>
          <w:trHeight w:val="268"/>
        </w:trPr>
        <w:tc>
          <w:tcPr>
            <w:tcW w:w="10490" w:type="dxa"/>
            <w:gridSpan w:val="3"/>
          </w:tcPr>
          <w:p w14:paraId="54F2FA7D" w14:textId="77777777" w:rsidR="00E24469" w:rsidRDefault="00E24469" w:rsidP="00392A97">
            <w:pPr>
              <w:spacing w:line="0" w:lineRule="atLeast"/>
            </w:pPr>
            <w:r w:rsidRPr="2449763C">
              <w:t xml:space="preserve">Studenten si eigenvurdering før sluttvurdering: </w:t>
            </w:r>
          </w:p>
          <w:p w14:paraId="08807471" w14:textId="77777777" w:rsidR="00E24469" w:rsidRDefault="00E24469" w:rsidP="00392A97">
            <w:pPr>
              <w:spacing w:line="0" w:lineRule="atLeast"/>
              <w:rPr>
                <w:rFonts w:cstheme="minorHAnsi"/>
              </w:rPr>
            </w:pPr>
          </w:p>
          <w:p w14:paraId="42FFBD29" w14:textId="77777777" w:rsidR="00E24469" w:rsidRPr="00CA0067" w:rsidRDefault="00E24469" w:rsidP="00392A97">
            <w:pPr>
              <w:spacing w:line="0" w:lineRule="atLeast"/>
              <w:rPr>
                <w:rFonts w:cstheme="minorHAnsi"/>
              </w:rPr>
            </w:pPr>
          </w:p>
        </w:tc>
      </w:tr>
      <w:tr w:rsidR="00DE26E7" w:rsidRPr="00CA0067" w14:paraId="0307B019" w14:textId="77777777" w:rsidTr="00392A97">
        <w:trPr>
          <w:trHeight w:val="276"/>
        </w:trPr>
        <w:tc>
          <w:tcPr>
            <w:tcW w:w="6623" w:type="dxa"/>
            <w:vMerge w:val="restart"/>
          </w:tcPr>
          <w:p w14:paraId="2F90638A" w14:textId="77777777" w:rsidR="00DE26E7" w:rsidRPr="00CA0067" w:rsidRDefault="00DE26E7" w:rsidP="00392A97">
            <w:pPr>
              <w:spacing w:line="0" w:lineRule="atLeast"/>
            </w:pPr>
            <w:r w:rsidRPr="47BA1F8B">
              <w:t>Kommentar frå praksisrettleiar/praksislærar:</w:t>
            </w:r>
          </w:p>
          <w:p w14:paraId="51476AE4" w14:textId="77777777" w:rsidR="00DE26E7" w:rsidRPr="00CA0067" w:rsidRDefault="00DE26E7" w:rsidP="00392A97">
            <w:pPr>
              <w:spacing w:line="0" w:lineRule="atLeast"/>
            </w:pPr>
          </w:p>
          <w:p w14:paraId="3BDC8ACA" w14:textId="77777777" w:rsidR="00DE26E7" w:rsidRPr="00CA0067" w:rsidRDefault="00DE26E7" w:rsidP="00392A97">
            <w:pPr>
              <w:spacing w:line="0" w:lineRule="atLeast"/>
            </w:pPr>
          </w:p>
        </w:tc>
        <w:tc>
          <w:tcPr>
            <w:tcW w:w="1766" w:type="dxa"/>
          </w:tcPr>
          <w:p w14:paraId="16C538AF" w14:textId="77777777" w:rsidR="00DE26E7" w:rsidRPr="00CA0067" w:rsidRDefault="00DE26E7" w:rsidP="00392A97">
            <w:pPr>
              <w:spacing w:line="0" w:lineRule="atLeast"/>
              <w:rPr>
                <w:rFonts w:cstheme="minorHAnsi"/>
              </w:rPr>
            </w:pPr>
            <w:r w:rsidRPr="00CA0067">
              <w:rPr>
                <w:rFonts w:cstheme="minorHAnsi"/>
              </w:rPr>
              <w:t>Oppnådd læringsutbytte</w:t>
            </w:r>
          </w:p>
        </w:tc>
        <w:tc>
          <w:tcPr>
            <w:tcW w:w="2101" w:type="dxa"/>
          </w:tcPr>
          <w:p w14:paraId="271C4820" w14:textId="77777777" w:rsidR="00DE26E7" w:rsidRPr="00CA0067" w:rsidRDefault="00DE26E7" w:rsidP="00392A97">
            <w:pPr>
              <w:spacing w:line="0" w:lineRule="atLeast"/>
              <w:rPr>
                <w:rFonts w:cstheme="minorHAnsi"/>
              </w:rPr>
            </w:pPr>
            <w:r w:rsidRPr="00CA0067">
              <w:rPr>
                <w:rFonts w:cstheme="minorHAnsi"/>
              </w:rPr>
              <w:t>Ikkje oppnådd læringsutbytte</w:t>
            </w:r>
            <w:r w:rsidRPr="00CA0067">
              <w:rPr>
                <w:rFonts w:cstheme="minorHAnsi"/>
                <w:i/>
                <w:iCs/>
              </w:rPr>
              <w:t xml:space="preserve"> </w:t>
            </w:r>
          </w:p>
        </w:tc>
      </w:tr>
      <w:tr w:rsidR="00DE26E7" w:rsidRPr="00CA0067" w14:paraId="5E4B3296" w14:textId="77777777" w:rsidTr="00392A97">
        <w:trPr>
          <w:trHeight w:val="276"/>
        </w:trPr>
        <w:tc>
          <w:tcPr>
            <w:tcW w:w="6623" w:type="dxa"/>
            <w:vMerge/>
          </w:tcPr>
          <w:p w14:paraId="15DA43A4" w14:textId="77777777" w:rsidR="00DE26E7" w:rsidRPr="47BA1F8B" w:rsidRDefault="00DE26E7" w:rsidP="00392A97">
            <w:pPr>
              <w:spacing w:line="0" w:lineRule="atLeast"/>
            </w:pPr>
          </w:p>
        </w:tc>
        <w:tc>
          <w:tcPr>
            <w:tcW w:w="1766" w:type="dxa"/>
          </w:tcPr>
          <w:p w14:paraId="7161AB50" w14:textId="77777777" w:rsidR="00DE26E7" w:rsidRPr="00CA0067" w:rsidRDefault="00DE26E7" w:rsidP="00392A97">
            <w:pPr>
              <w:spacing w:line="0" w:lineRule="atLeast"/>
              <w:rPr>
                <w:rFonts w:cstheme="minorHAnsi"/>
              </w:rPr>
            </w:pPr>
          </w:p>
        </w:tc>
        <w:tc>
          <w:tcPr>
            <w:tcW w:w="2101" w:type="dxa"/>
          </w:tcPr>
          <w:p w14:paraId="4AF619DE" w14:textId="77777777" w:rsidR="00DE26E7" w:rsidRPr="00CA0067" w:rsidRDefault="00DE26E7" w:rsidP="00392A97">
            <w:pPr>
              <w:spacing w:line="0" w:lineRule="atLeast"/>
              <w:rPr>
                <w:rFonts w:cstheme="minorHAnsi"/>
              </w:rPr>
            </w:pPr>
          </w:p>
        </w:tc>
      </w:tr>
      <w:tr w:rsidR="0008061E" w:rsidRPr="006303C8" w14:paraId="7FFF72D0" w14:textId="77777777" w:rsidTr="00BC5BC4">
        <w:trPr>
          <w:trHeight w:val="266"/>
        </w:trPr>
        <w:tc>
          <w:tcPr>
            <w:tcW w:w="10490" w:type="dxa"/>
            <w:gridSpan w:val="3"/>
            <w:shd w:val="clear" w:color="auto" w:fill="FFF2CC" w:themeFill="accent4" w:themeFillTint="33"/>
          </w:tcPr>
          <w:p w14:paraId="25DD72CE" w14:textId="33ED7BA7" w:rsidR="0008061E" w:rsidRPr="00CA0067" w:rsidRDefault="007766C0" w:rsidP="0008061E">
            <w:pPr>
              <w:pStyle w:val="Ingenmellomrom"/>
              <w:rPr>
                <w:b/>
                <w:bCs/>
              </w:rPr>
            </w:pPr>
            <w:r>
              <w:rPr>
                <w:b/>
                <w:bCs/>
              </w:rPr>
              <w:t>Tenesteutvikling og innovasjon</w:t>
            </w:r>
          </w:p>
          <w:p w14:paraId="606BBD7F" w14:textId="63B96260" w:rsidR="00A52874" w:rsidRPr="00A71E4B" w:rsidRDefault="69FE00EE" w:rsidP="00A71E4B">
            <w:pPr>
              <w:pStyle w:val="Listeavsnitt"/>
              <w:numPr>
                <w:ilvl w:val="0"/>
                <w:numId w:val="28"/>
              </w:numPr>
              <w:spacing w:after="0" w:line="240" w:lineRule="auto"/>
            </w:pPr>
            <w:r>
              <w:t xml:space="preserve">Studenten </w:t>
            </w:r>
            <w:r w:rsidR="00A52874">
              <w:t>kjenner til verktøy og metodar for å drive innovasjonsprosessar, implementering og kontinuerleg forbetringsarbeid (K)</w:t>
            </w:r>
          </w:p>
          <w:p w14:paraId="5E369618" w14:textId="45C6C8CF" w:rsidR="00A52874" w:rsidRDefault="69FE00EE" w:rsidP="00A71E4B">
            <w:pPr>
              <w:pStyle w:val="Listeavsnitt"/>
              <w:numPr>
                <w:ilvl w:val="0"/>
                <w:numId w:val="28"/>
              </w:numPr>
            </w:pPr>
            <w:r>
              <w:t xml:space="preserve">Studenten </w:t>
            </w:r>
            <w:r w:rsidR="00A52874">
              <w:t>kan reflektere over eksisterande rutinar og metodar, og kan ta initiativ til dialog om implementering av ny kunnskap og nye arbeidsmetodar (F)</w:t>
            </w:r>
          </w:p>
          <w:p w14:paraId="73BBA03E" w14:textId="3127FF24" w:rsidR="0008061E" w:rsidRPr="005D70CD" w:rsidRDefault="398B1D63" w:rsidP="005D70CD">
            <w:pPr>
              <w:pStyle w:val="Listeavsnitt"/>
              <w:numPr>
                <w:ilvl w:val="0"/>
                <w:numId w:val="28"/>
              </w:numPr>
            </w:pPr>
            <w:r>
              <w:t xml:space="preserve">Studenten </w:t>
            </w:r>
            <w:r w:rsidR="005D70CD">
              <w:t>kjenner til kvalitetsutfordringar på system- og/eller oppgåvenivå som krev innovasjon (G)</w:t>
            </w:r>
          </w:p>
        </w:tc>
      </w:tr>
      <w:tr w:rsidR="00EA411F" w:rsidRPr="00CA0067" w14:paraId="3091796E" w14:textId="77777777" w:rsidTr="00392A97">
        <w:trPr>
          <w:trHeight w:val="268"/>
        </w:trPr>
        <w:tc>
          <w:tcPr>
            <w:tcW w:w="10490" w:type="dxa"/>
            <w:gridSpan w:val="3"/>
          </w:tcPr>
          <w:p w14:paraId="672195FA" w14:textId="77777777" w:rsidR="00EA411F" w:rsidRPr="00CA0067" w:rsidRDefault="00EA411F" w:rsidP="00392A97">
            <w:pPr>
              <w:spacing w:line="0" w:lineRule="atLeast"/>
              <w:rPr>
                <w:rFonts w:cstheme="minorHAnsi"/>
              </w:rPr>
            </w:pPr>
            <w:r w:rsidRPr="00CA0067">
              <w:rPr>
                <w:rFonts w:cstheme="minorHAnsi"/>
              </w:rPr>
              <w:t>Studenten si eigenvurdering før midtvurdering:</w:t>
            </w:r>
          </w:p>
          <w:p w14:paraId="0E8379FB" w14:textId="77777777" w:rsidR="00EA411F" w:rsidRDefault="00EA411F" w:rsidP="00392A97">
            <w:pPr>
              <w:spacing w:line="0" w:lineRule="atLeast"/>
              <w:rPr>
                <w:rFonts w:cstheme="minorHAnsi"/>
              </w:rPr>
            </w:pPr>
          </w:p>
          <w:p w14:paraId="64EB43B6" w14:textId="77777777" w:rsidR="00EA411F" w:rsidRPr="00CA0067" w:rsidRDefault="00EA411F" w:rsidP="00392A97">
            <w:pPr>
              <w:spacing w:line="0" w:lineRule="atLeast"/>
              <w:rPr>
                <w:rFonts w:cstheme="minorHAnsi"/>
              </w:rPr>
            </w:pPr>
          </w:p>
        </w:tc>
      </w:tr>
      <w:tr w:rsidR="00EA411F" w:rsidRPr="00CA0067" w14:paraId="01A47B59" w14:textId="77777777" w:rsidTr="00392A97">
        <w:trPr>
          <w:trHeight w:val="268"/>
        </w:trPr>
        <w:tc>
          <w:tcPr>
            <w:tcW w:w="6623" w:type="dxa"/>
            <w:vMerge w:val="restart"/>
          </w:tcPr>
          <w:p w14:paraId="57EC4268" w14:textId="77777777" w:rsidR="00EA411F" w:rsidRPr="00CA0067" w:rsidRDefault="00EA411F" w:rsidP="00392A97">
            <w:pPr>
              <w:spacing w:line="0" w:lineRule="atLeast"/>
            </w:pPr>
            <w:r w:rsidRPr="47BA1F8B">
              <w:t>Kommentar frå praksisrettleiar/praksislærar:</w:t>
            </w:r>
          </w:p>
          <w:p w14:paraId="1DBC7AA2" w14:textId="77777777" w:rsidR="00EA411F" w:rsidRPr="00CA0067" w:rsidRDefault="00EA411F" w:rsidP="00392A97">
            <w:pPr>
              <w:spacing w:line="0" w:lineRule="atLeast"/>
            </w:pPr>
          </w:p>
          <w:p w14:paraId="62B94D13" w14:textId="77777777" w:rsidR="00EA411F" w:rsidRPr="00CA0067" w:rsidRDefault="00EA411F" w:rsidP="00392A97">
            <w:pPr>
              <w:spacing w:line="0" w:lineRule="atLeast"/>
            </w:pPr>
          </w:p>
        </w:tc>
        <w:tc>
          <w:tcPr>
            <w:tcW w:w="1766" w:type="dxa"/>
          </w:tcPr>
          <w:p w14:paraId="79CEC2E4" w14:textId="77777777" w:rsidR="00EA411F" w:rsidRPr="00CA0067" w:rsidRDefault="00EA411F" w:rsidP="00392A97">
            <w:pPr>
              <w:spacing w:line="0" w:lineRule="atLeast"/>
            </w:pPr>
            <w:r w:rsidRPr="0A23229C">
              <w:t>Forventa progresjon</w:t>
            </w:r>
          </w:p>
        </w:tc>
        <w:tc>
          <w:tcPr>
            <w:tcW w:w="2101" w:type="dxa"/>
          </w:tcPr>
          <w:p w14:paraId="0C17A1BD" w14:textId="77777777" w:rsidR="00EA411F" w:rsidRPr="00CA0067" w:rsidRDefault="00EA411F" w:rsidP="00392A97">
            <w:pPr>
              <w:spacing w:line="0" w:lineRule="atLeast"/>
              <w:rPr>
                <w:rFonts w:cstheme="minorHAnsi"/>
              </w:rPr>
            </w:pPr>
            <w:r>
              <w:rPr>
                <w:rFonts w:cstheme="minorHAnsi"/>
              </w:rPr>
              <w:t>Ikkje forventa progresjon</w:t>
            </w:r>
          </w:p>
        </w:tc>
      </w:tr>
      <w:tr w:rsidR="00EA411F" w:rsidRPr="00CA0067" w14:paraId="36A83102" w14:textId="77777777" w:rsidTr="00392A97">
        <w:trPr>
          <w:trHeight w:val="268"/>
        </w:trPr>
        <w:tc>
          <w:tcPr>
            <w:tcW w:w="6623" w:type="dxa"/>
            <w:vMerge/>
          </w:tcPr>
          <w:p w14:paraId="1E1CB4D7" w14:textId="77777777" w:rsidR="00EA411F" w:rsidRDefault="00EA411F" w:rsidP="00392A97">
            <w:pPr>
              <w:spacing w:line="0" w:lineRule="atLeast"/>
              <w:rPr>
                <w:rFonts w:cstheme="minorHAnsi"/>
              </w:rPr>
            </w:pPr>
          </w:p>
        </w:tc>
        <w:tc>
          <w:tcPr>
            <w:tcW w:w="1766" w:type="dxa"/>
          </w:tcPr>
          <w:p w14:paraId="4E5255BA" w14:textId="77777777" w:rsidR="00EA411F" w:rsidRDefault="00EA411F" w:rsidP="00392A97">
            <w:pPr>
              <w:spacing w:line="0" w:lineRule="atLeast"/>
              <w:rPr>
                <w:rFonts w:cstheme="minorHAnsi"/>
              </w:rPr>
            </w:pPr>
          </w:p>
        </w:tc>
        <w:tc>
          <w:tcPr>
            <w:tcW w:w="2101" w:type="dxa"/>
          </w:tcPr>
          <w:p w14:paraId="47AF99B3" w14:textId="77777777" w:rsidR="00EA411F" w:rsidRDefault="00EA411F" w:rsidP="00392A97">
            <w:pPr>
              <w:spacing w:line="0" w:lineRule="atLeast"/>
              <w:rPr>
                <w:rFonts w:cstheme="minorHAnsi"/>
              </w:rPr>
            </w:pPr>
          </w:p>
        </w:tc>
      </w:tr>
      <w:tr w:rsidR="00EA411F" w:rsidRPr="00CA0067" w14:paraId="19951CEB" w14:textId="77777777" w:rsidTr="00392A97">
        <w:trPr>
          <w:trHeight w:val="268"/>
        </w:trPr>
        <w:tc>
          <w:tcPr>
            <w:tcW w:w="10490" w:type="dxa"/>
            <w:gridSpan w:val="3"/>
          </w:tcPr>
          <w:p w14:paraId="6D6CF06B" w14:textId="77777777" w:rsidR="00EA411F" w:rsidRDefault="00EA411F" w:rsidP="00392A97">
            <w:pPr>
              <w:spacing w:line="0" w:lineRule="atLeast"/>
            </w:pPr>
            <w:r w:rsidRPr="2449763C">
              <w:t xml:space="preserve">Studenten si eigenvurdering før sluttvurdering: </w:t>
            </w:r>
          </w:p>
          <w:p w14:paraId="075018C8" w14:textId="77777777" w:rsidR="00EA411F" w:rsidRDefault="00EA411F" w:rsidP="00392A97">
            <w:pPr>
              <w:spacing w:line="0" w:lineRule="atLeast"/>
              <w:rPr>
                <w:rFonts w:cstheme="minorHAnsi"/>
              </w:rPr>
            </w:pPr>
          </w:p>
          <w:p w14:paraId="26D37751" w14:textId="77777777" w:rsidR="00EA411F" w:rsidRPr="00CA0067" w:rsidRDefault="00EA411F" w:rsidP="00392A97">
            <w:pPr>
              <w:spacing w:line="0" w:lineRule="atLeast"/>
              <w:rPr>
                <w:rFonts w:cstheme="minorHAnsi"/>
              </w:rPr>
            </w:pPr>
          </w:p>
        </w:tc>
      </w:tr>
      <w:tr w:rsidR="00DE26E7" w:rsidRPr="00CA0067" w14:paraId="57DACE82" w14:textId="77777777" w:rsidTr="00392A97">
        <w:trPr>
          <w:trHeight w:val="276"/>
        </w:trPr>
        <w:tc>
          <w:tcPr>
            <w:tcW w:w="6623" w:type="dxa"/>
            <w:vMerge w:val="restart"/>
          </w:tcPr>
          <w:p w14:paraId="08832995" w14:textId="77777777" w:rsidR="00DE26E7" w:rsidRPr="00CA0067" w:rsidRDefault="00DE26E7" w:rsidP="00392A97">
            <w:pPr>
              <w:spacing w:line="0" w:lineRule="atLeast"/>
            </w:pPr>
            <w:r w:rsidRPr="47BA1F8B">
              <w:t>Kommentar frå praksisrettleiar/praksislærar:</w:t>
            </w:r>
          </w:p>
          <w:p w14:paraId="2ADEF42D" w14:textId="77777777" w:rsidR="00DE26E7" w:rsidRPr="00CA0067" w:rsidRDefault="00DE26E7" w:rsidP="00392A97">
            <w:pPr>
              <w:spacing w:line="0" w:lineRule="atLeast"/>
            </w:pPr>
          </w:p>
          <w:p w14:paraId="464A1AEB" w14:textId="77777777" w:rsidR="00DE26E7" w:rsidRPr="00CA0067" w:rsidRDefault="00DE26E7" w:rsidP="00392A97">
            <w:pPr>
              <w:spacing w:line="0" w:lineRule="atLeast"/>
            </w:pPr>
          </w:p>
        </w:tc>
        <w:tc>
          <w:tcPr>
            <w:tcW w:w="1766" w:type="dxa"/>
          </w:tcPr>
          <w:p w14:paraId="23F78888" w14:textId="77777777" w:rsidR="00DE26E7" w:rsidRPr="00CA0067" w:rsidRDefault="00DE26E7" w:rsidP="00392A97">
            <w:pPr>
              <w:spacing w:line="0" w:lineRule="atLeast"/>
              <w:rPr>
                <w:rFonts w:cstheme="minorHAnsi"/>
              </w:rPr>
            </w:pPr>
            <w:r w:rsidRPr="00CA0067">
              <w:rPr>
                <w:rFonts w:cstheme="minorHAnsi"/>
              </w:rPr>
              <w:t>Oppnådd læringsutbytte</w:t>
            </w:r>
          </w:p>
        </w:tc>
        <w:tc>
          <w:tcPr>
            <w:tcW w:w="2101" w:type="dxa"/>
          </w:tcPr>
          <w:p w14:paraId="6A3D971B" w14:textId="77777777" w:rsidR="00DE26E7" w:rsidRPr="00CA0067" w:rsidRDefault="00DE26E7" w:rsidP="00392A97">
            <w:pPr>
              <w:spacing w:line="0" w:lineRule="atLeast"/>
              <w:rPr>
                <w:rFonts w:cstheme="minorHAnsi"/>
              </w:rPr>
            </w:pPr>
            <w:r w:rsidRPr="00CA0067">
              <w:rPr>
                <w:rFonts w:cstheme="minorHAnsi"/>
              </w:rPr>
              <w:t>Ikkje oppnådd læringsutbytte</w:t>
            </w:r>
            <w:r w:rsidRPr="00CA0067">
              <w:rPr>
                <w:rFonts w:cstheme="minorHAnsi"/>
                <w:i/>
                <w:iCs/>
              </w:rPr>
              <w:t xml:space="preserve"> </w:t>
            </w:r>
          </w:p>
        </w:tc>
      </w:tr>
      <w:tr w:rsidR="00DE26E7" w:rsidRPr="00CA0067" w14:paraId="76D71E9D" w14:textId="77777777" w:rsidTr="00392A97">
        <w:trPr>
          <w:trHeight w:val="276"/>
        </w:trPr>
        <w:tc>
          <w:tcPr>
            <w:tcW w:w="6623" w:type="dxa"/>
            <w:vMerge/>
          </w:tcPr>
          <w:p w14:paraId="60D2BB69" w14:textId="77777777" w:rsidR="00DE26E7" w:rsidRPr="47BA1F8B" w:rsidRDefault="00DE26E7" w:rsidP="00392A97">
            <w:pPr>
              <w:spacing w:line="0" w:lineRule="atLeast"/>
            </w:pPr>
          </w:p>
        </w:tc>
        <w:tc>
          <w:tcPr>
            <w:tcW w:w="1766" w:type="dxa"/>
          </w:tcPr>
          <w:p w14:paraId="0F6C92C6" w14:textId="77777777" w:rsidR="00DE26E7" w:rsidRPr="00CA0067" w:rsidRDefault="00DE26E7" w:rsidP="00392A97">
            <w:pPr>
              <w:spacing w:line="0" w:lineRule="atLeast"/>
              <w:rPr>
                <w:rFonts w:cstheme="minorHAnsi"/>
              </w:rPr>
            </w:pPr>
          </w:p>
        </w:tc>
        <w:tc>
          <w:tcPr>
            <w:tcW w:w="2101" w:type="dxa"/>
          </w:tcPr>
          <w:p w14:paraId="5347716C" w14:textId="77777777" w:rsidR="00DE26E7" w:rsidRPr="00CA0067" w:rsidRDefault="00DE26E7" w:rsidP="00392A97">
            <w:pPr>
              <w:spacing w:line="0" w:lineRule="atLeast"/>
              <w:rPr>
                <w:rFonts w:cstheme="minorHAnsi"/>
              </w:rPr>
            </w:pPr>
          </w:p>
        </w:tc>
      </w:tr>
      <w:tr w:rsidR="0008061E" w:rsidRPr="006303C8" w14:paraId="046780C7" w14:textId="77777777" w:rsidTr="00BC5BC4">
        <w:trPr>
          <w:trHeight w:val="266"/>
        </w:trPr>
        <w:tc>
          <w:tcPr>
            <w:tcW w:w="10490" w:type="dxa"/>
            <w:gridSpan w:val="3"/>
            <w:shd w:val="clear" w:color="auto" w:fill="FFF2CC" w:themeFill="accent4" w:themeFillTint="33"/>
          </w:tcPr>
          <w:p w14:paraId="5BAFA3E4" w14:textId="69A91DA4" w:rsidR="0008061E" w:rsidRPr="00CA0067" w:rsidRDefault="007766C0" w:rsidP="0008061E">
            <w:pPr>
              <w:pStyle w:val="Ingenmellomrom"/>
              <w:rPr>
                <w:b/>
                <w:bCs/>
              </w:rPr>
            </w:pPr>
            <w:r>
              <w:rPr>
                <w:b/>
                <w:bCs/>
              </w:rPr>
              <w:t>Teknologi og digital kompetanse</w:t>
            </w:r>
          </w:p>
          <w:p w14:paraId="4C5F7064" w14:textId="495703B2" w:rsidR="0008061E" w:rsidRPr="00A71E4B" w:rsidRDefault="42F327E4" w:rsidP="00A71E4B">
            <w:pPr>
              <w:pStyle w:val="Listeavsnitt"/>
              <w:numPr>
                <w:ilvl w:val="0"/>
                <w:numId w:val="28"/>
              </w:numPr>
              <w:spacing w:after="0" w:line="240" w:lineRule="auto"/>
            </w:pPr>
            <w:r>
              <w:t xml:space="preserve">Studenten </w:t>
            </w:r>
            <w:r w:rsidR="00A52874">
              <w:t>har innsikt i teknologi og digitale løysingar si påverknad av tenesteutøvinga (G)</w:t>
            </w:r>
          </w:p>
        </w:tc>
      </w:tr>
      <w:tr w:rsidR="00EA411F" w:rsidRPr="00CA0067" w14:paraId="7EC8D053" w14:textId="77777777" w:rsidTr="00392A97">
        <w:trPr>
          <w:trHeight w:val="268"/>
        </w:trPr>
        <w:tc>
          <w:tcPr>
            <w:tcW w:w="10490" w:type="dxa"/>
            <w:gridSpan w:val="3"/>
          </w:tcPr>
          <w:p w14:paraId="2BCF6359" w14:textId="77777777" w:rsidR="00EA411F" w:rsidRPr="00CA0067" w:rsidRDefault="00EA411F" w:rsidP="00392A97">
            <w:pPr>
              <w:spacing w:line="0" w:lineRule="atLeast"/>
              <w:rPr>
                <w:rFonts w:cstheme="minorHAnsi"/>
              </w:rPr>
            </w:pPr>
            <w:r w:rsidRPr="00CA0067">
              <w:rPr>
                <w:rFonts w:cstheme="minorHAnsi"/>
              </w:rPr>
              <w:t>Studenten si eigenvurdering før midtvurdering:</w:t>
            </w:r>
          </w:p>
          <w:p w14:paraId="4E230BD2" w14:textId="77777777" w:rsidR="00EA411F" w:rsidRDefault="00EA411F" w:rsidP="00392A97">
            <w:pPr>
              <w:spacing w:line="0" w:lineRule="atLeast"/>
              <w:rPr>
                <w:rFonts w:cstheme="minorHAnsi"/>
              </w:rPr>
            </w:pPr>
          </w:p>
          <w:p w14:paraId="1C5A4205" w14:textId="77777777" w:rsidR="00EA411F" w:rsidRDefault="00EA411F" w:rsidP="00392A97">
            <w:pPr>
              <w:spacing w:line="0" w:lineRule="atLeast"/>
              <w:rPr>
                <w:rFonts w:cstheme="minorHAnsi"/>
              </w:rPr>
            </w:pPr>
          </w:p>
          <w:p w14:paraId="318963DD" w14:textId="77777777" w:rsidR="005A4A78" w:rsidRPr="00CA0067" w:rsidRDefault="005A4A78" w:rsidP="00392A97">
            <w:pPr>
              <w:spacing w:line="0" w:lineRule="atLeast"/>
              <w:rPr>
                <w:rFonts w:cstheme="minorHAnsi"/>
              </w:rPr>
            </w:pPr>
          </w:p>
        </w:tc>
      </w:tr>
      <w:tr w:rsidR="00EA411F" w:rsidRPr="00CA0067" w14:paraId="7AF90A75" w14:textId="77777777" w:rsidTr="00392A97">
        <w:trPr>
          <w:trHeight w:val="268"/>
        </w:trPr>
        <w:tc>
          <w:tcPr>
            <w:tcW w:w="6623" w:type="dxa"/>
            <w:vMerge w:val="restart"/>
          </w:tcPr>
          <w:p w14:paraId="78ED0572" w14:textId="77777777" w:rsidR="00EA411F" w:rsidRPr="00CA0067" w:rsidRDefault="00EA411F" w:rsidP="00392A97">
            <w:pPr>
              <w:spacing w:line="0" w:lineRule="atLeast"/>
            </w:pPr>
            <w:r w:rsidRPr="47BA1F8B">
              <w:lastRenderedPageBreak/>
              <w:t>Kommentar frå praksisrettleiar/praksislærar:</w:t>
            </w:r>
          </w:p>
          <w:p w14:paraId="37F6EC03" w14:textId="77777777" w:rsidR="00EA411F" w:rsidRPr="00CA0067" w:rsidRDefault="00EA411F" w:rsidP="00392A97">
            <w:pPr>
              <w:spacing w:line="0" w:lineRule="atLeast"/>
            </w:pPr>
          </w:p>
          <w:p w14:paraId="16C903D6" w14:textId="77777777" w:rsidR="00EA411F" w:rsidRPr="00CA0067" w:rsidRDefault="00EA411F" w:rsidP="00392A97">
            <w:pPr>
              <w:spacing w:line="0" w:lineRule="atLeast"/>
            </w:pPr>
          </w:p>
        </w:tc>
        <w:tc>
          <w:tcPr>
            <w:tcW w:w="1766" w:type="dxa"/>
          </w:tcPr>
          <w:p w14:paraId="38A4ECED" w14:textId="77777777" w:rsidR="00EA411F" w:rsidRPr="00CA0067" w:rsidRDefault="00EA411F" w:rsidP="00392A97">
            <w:pPr>
              <w:spacing w:line="0" w:lineRule="atLeast"/>
            </w:pPr>
            <w:r w:rsidRPr="0A23229C">
              <w:t>Forventa progresjon</w:t>
            </w:r>
          </w:p>
        </w:tc>
        <w:tc>
          <w:tcPr>
            <w:tcW w:w="2101" w:type="dxa"/>
          </w:tcPr>
          <w:p w14:paraId="2A22252D" w14:textId="77777777" w:rsidR="00EA411F" w:rsidRPr="00CA0067" w:rsidRDefault="00EA411F" w:rsidP="00392A97">
            <w:pPr>
              <w:spacing w:line="0" w:lineRule="atLeast"/>
              <w:rPr>
                <w:rFonts w:cstheme="minorHAnsi"/>
              </w:rPr>
            </w:pPr>
            <w:r>
              <w:rPr>
                <w:rFonts w:cstheme="minorHAnsi"/>
              </w:rPr>
              <w:t>Ikkje forventa progresjon</w:t>
            </w:r>
          </w:p>
        </w:tc>
      </w:tr>
      <w:tr w:rsidR="00EA411F" w:rsidRPr="00CA0067" w14:paraId="554BD60C" w14:textId="77777777" w:rsidTr="00392A97">
        <w:trPr>
          <w:trHeight w:val="268"/>
        </w:trPr>
        <w:tc>
          <w:tcPr>
            <w:tcW w:w="6623" w:type="dxa"/>
            <w:vMerge/>
          </w:tcPr>
          <w:p w14:paraId="3F1325E9" w14:textId="77777777" w:rsidR="00EA411F" w:rsidRDefault="00EA411F" w:rsidP="00392A97">
            <w:pPr>
              <w:spacing w:line="0" w:lineRule="atLeast"/>
              <w:rPr>
                <w:rFonts w:cstheme="minorHAnsi"/>
              </w:rPr>
            </w:pPr>
          </w:p>
        </w:tc>
        <w:tc>
          <w:tcPr>
            <w:tcW w:w="1766" w:type="dxa"/>
          </w:tcPr>
          <w:p w14:paraId="5CA23BC7" w14:textId="77777777" w:rsidR="00EA411F" w:rsidRDefault="00EA411F" w:rsidP="00392A97">
            <w:pPr>
              <w:spacing w:line="0" w:lineRule="atLeast"/>
              <w:rPr>
                <w:rFonts w:cstheme="minorHAnsi"/>
              </w:rPr>
            </w:pPr>
          </w:p>
        </w:tc>
        <w:tc>
          <w:tcPr>
            <w:tcW w:w="2101" w:type="dxa"/>
          </w:tcPr>
          <w:p w14:paraId="56DC1CDB" w14:textId="77777777" w:rsidR="00EA411F" w:rsidRDefault="00EA411F" w:rsidP="00392A97">
            <w:pPr>
              <w:spacing w:line="0" w:lineRule="atLeast"/>
              <w:rPr>
                <w:rFonts w:cstheme="minorHAnsi"/>
              </w:rPr>
            </w:pPr>
          </w:p>
        </w:tc>
      </w:tr>
      <w:tr w:rsidR="00EA411F" w:rsidRPr="00CA0067" w14:paraId="7F5A0E53" w14:textId="77777777" w:rsidTr="00392A97">
        <w:trPr>
          <w:trHeight w:val="268"/>
        </w:trPr>
        <w:tc>
          <w:tcPr>
            <w:tcW w:w="10490" w:type="dxa"/>
            <w:gridSpan w:val="3"/>
          </w:tcPr>
          <w:p w14:paraId="595F780E" w14:textId="77777777" w:rsidR="00EA411F" w:rsidRDefault="00EA411F" w:rsidP="00392A97">
            <w:pPr>
              <w:spacing w:line="0" w:lineRule="atLeast"/>
            </w:pPr>
            <w:r w:rsidRPr="2449763C">
              <w:t xml:space="preserve">Studenten si eigenvurdering før sluttvurdering: </w:t>
            </w:r>
          </w:p>
          <w:p w14:paraId="3E8D87EE" w14:textId="77777777" w:rsidR="00EA411F" w:rsidRDefault="00EA411F" w:rsidP="00392A97">
            <w:pPr>
              <w:spacing w:line="0" w:lineRule="atLeast"/>
              <w:rPr>
                <w:rFonts w:cstheme="minorHAnsi"/>
              </w:rPr>
            </w:pPr>
          </w:p>
          <w:p w14:paraId="56A47CF1" w14:textId="77777777" w:rsidR="00EA411F" w:rsidRPr="00CA0067" w:rsidRDefault="00EA411F" w:rsidP="00392A97">
            <w:pPr>
              <w:spacing w:line="0" w:lineRule="atLeast"/>
              <w:rPr>
                <w:rFonts w:cstheme="minorHAnsi"/>
              </w:rPr>
            </w:pPr>
          </w:p>
        </w:tc>
      </w:tr>
      <w:tr w:rsidR="00DE26E7" w:rsidRPr="00CA0067" w14:paraId="63284A90" w14:textId="77777777" w:rsidTr="00392A97">
        <w:trPr>
          <w:trHeight w:val="276"/>
        </w:trPr>
        <w:tc>
          <w:tcPr>
            <w:tcW w:w="6623" w:type="dxa"/>
            <w:vMerge w:val="restart"/>
          </w:tcPr>
          <w:p w14:paraId="3CE4921E" w14:textId="77777777" w:rsidR="00DE26E7" w:rsidRPr="00CA0067" w:rsidRDefault="00DE26E7" w:rsidP="00392A97">
            <w:pPr>
              <w:spacing w:line="0" w:lineRule="atLeast"/>
            </w:pPr>
            <w:r w:rsidRPr="47BA1F8B">
              <w:t>Kommentar frå praksisrettleiar/praksislærar:</w:t>
            </w:r>
          </w:p>
          <w:p w14:paraId="27C66E6E" w14:textId="77777777" w:rsidR="00DE26E7" w:rsidRPr="00CA0067" w:rsidRDefault="00DE26E7" w:rsidP="00392A97">
            <w:pPr>
              <w:spacing w:line="0" w:lineRule="atLeast"/>
            </w:pPr>
          </w:p>
          <w:p w14:paraId="02872A29" w14:textId="77777777" w:rsidR="00DE26E7" w:rsidRPr="00CA0067" w:rsidRDefault="00DE26E7" w:rsidP="00392A97">
            <w:pPr>
              <w:spacing w:line="0" w:lineRule="atLeast"/>
            </w:pPr>
          </w:p>
        </w:tc>
        <w:tc>
          <w:tcPr>
            <w:tcW w:w="1766" w:type="dxa"/>
          </w:tcPr>
          <w:p w14:paraId="16692337" w14:textId="77777777" w:rsidR="00DE26E7" w:rsidRPr="00CA0067" w:rsidRDefault="00DE26E7" w:rsidP="00392A97">
            <w:pPr>
              <w:spacing w:line="0" w:lineRule="atLeast"/>
              <w:rPr>
                <w:rFonts w:cstheme="minorHAnsi"/>
              </w:rPr>
            </w:pPr>
            <w:r w:rsidRPr="00CA0067">
              <w:rPr>
                <w:rFonts w:cstheme="minorHAnsi"/>
              </w:rPr>
              <w:t>Oppnådd læringsutbytte</w:t>
            </w:r>
          </w:p>
        </w:tc>
        <w:tc>
          <w:tcPr>
            <w:tcW w:w="2101" w:type="dxa"/>
          </w:tcPr>
          <w:p w14:paraId="5A78B0ED" w14:textId="77777777" w:rsidR="00DE26E7" w:rsidRPr="00CA0067" w:rsidRDefault="00DE26E7" w:rsidP="00392A97">
            <w:pPr>
              <w:spacing w:line="0" w:lineRule="atLeast"/>
              <w:rPr>
                <w:rFonts w:cstheme="minorHAnsi"/>
              </w:rPr>
            </w:pPr>
            <w:r w:rsidRPr="00CA0067">
              <w:rPr>
                <w:rFonts w:cstheme="minorHAnsi"/>
              </w:rPr>
              <w:t>Ikkje oppnådd læringsutbytte</w:t>
            </w:r>
            <w:r w:rsidRPr="00CA0067">
              <w:rPr>
                <w:rFonts w:cstheme="minorHAnsi"/>
                <w:i/>
                <w:iCs/>
              </w:rPr>
              <w:t xml:space="preserve"> </w:t>
            </w:r>
          </w:p>
        </w:tc>
      </w:tr>
      <w:tr w:rsidR="00DE26E7" w:rsidRPr="00CA0067" w14:paraId="4C5CB7D3" w14:textId="77777777" w:rsidTr="00392A97">
        <w:trPr>
          <w:trHeight w:val="276"/>
        </w:trPr>
        <w:tc>
          <w:tcPr>
            <w:tcW w:w="6623" w:type="dxa"/>
            <w:vMerge/>
          </w:tcPr>
          <w:p w14:paraId="1E3731F8" w14:textId="77777777" w:rsidR="00DE26E7" w:rsidRPr="47BA1F8B" w:rsidRDefault="00DE26E7" w:rsidP="00392A97">
            <w:pPr>
              <w:spacing w:line="0" w:lineRule="atLeast"/>
            </w:pPr>
          </w:p>
        </w:tc>
        <w:tc>
          <w:tcPr>
            <w:tcW w:w="1766" w:type="dxa"/>
          </w:tcPr>
          <w:p w14:paraId="4684B80E" w14:textId="77777777" w:rsidR="00DE26E7" w:rsidRPr="00CA0067" w:rsidRDefault="00DE26E7" w:rsidP="00392A97">
            <w:pPr>
              <w:spacing w:line="0" w:lineRule="atLeast"/>
              <w:rPr>
                <w:rFonts w:cstheme="minorHAnsi"/>
              </w:rPr>
            </w:pPr>
          </w:p>
        </w:tc>
        <w:tc>
          <w:tcPr>
            <w:tcW w:w="2101" w:type="dxa"/>
          </w:tcPr>
          <w:p w14:paraId="6C95DD6E" w14:textId="77777777" w:rsidR="00DE26E7" w:rsidRPr="00CA0067" w:rsidRDefault="00DE26E7" w:rsidP="00392A97">
            <w:pPr>
              <w:spacing w:line="0" w:lineRule="atLeast"/>
              <w:rPr>
                <w:rFonts w:cstheme="minorHAnsi"/>
              </w:rPr>
            </w:pPr>
          </w:p>
        </w:tc>
      </w:tr>
      <w:tr w:rsidR="00DE79FE" w:rsidRPr="00CA0067" w14:paraId="2FD6CB9B" w14:textId="77777777" w:rsidTr="00392A97">
        <w:trPr>
          <w:trHeight w:val="488"/>
        </w:trPr>
        <w:tc>
          <w:tcPr>
            <w:tcW w:w="10490" w:type="dxa"/>
            <w:gridSpan w:val="3"/>
            <w:shd w:val="clear" w:color="auto" w:fill="FFF2CC" w:themeFill="accent4" w:themeFillTint="33"/>
          </w:tcPr>
          <w:p w14:paraId="08D41FD1" w14:textId="77777777" w:rsidR="00DE79FE" w:rsidRPr="00CA0067" w:rsidRDefault="00DE79FE" w:rsidP="00392A97">
            <w:pPr>
              <w:pStyle w:val="Ingenmellomrom"/>
              <w:rPr>
                <w:b/>
                <w:bCs/>
                <w:sz w:val="32"/>
                <w:szCs w:val="32"/>
              </w:rPr>
            </w:pPr>
            <w:r w:rsidRPr="799C76A0">
              <w:rPr>
                <w:b/>
                <w:bCs/>
                <w:sz w:val="32"/>
                <w:szCs w:val="32"/>
              </w:rPr>
              <w:t>Midtvegsvurdering</w:t>
            </w:r>
          </w:p>
          <w:p w14:paraId="4CD5597C" w14:textId="77777777" w:rsidR="00DE79FE" w:rsidRPr="00CA0067" w:rsidRDefault="00DE79FE" w:rsidP="00392A97">
            <w:pPr>
              <w:spacing w:line="0" w:lineRule="atLeast"/>
              <w:rPr>
                <w:rFonts w:cstheme="minorHAnsi"/>
              </w:rPr>
            </w:pPr>
          </w:p>
        </w:tc>
      </w:tr>
      <w:tr w:rsidR="00DE79FE" w:rsidRPr="00CA0067" w14:paraId="78113707" w14:textId="77777777" w:rsidTr="00392A97">
        <w:trPr>
          <w:trHeight w:val="543"/>
        </w:trPr>
        <w:tc>
          <w:tcPr>
            <w:tcW w:w="6623" w:type="dxa"/>
            <w:vMerge w:val="restart"/>
            <w:tcBorders>
              <w:top w:val="single" w:sz="4" w:space="0" w:color="auto"/>
              <w:left w:val="single" w:sz="4" w:space="0" w:color="auto"/>
              <w:right w:val="single" w:sz="4" w:space="0" w:color="auto"/>
            </w:tcBorders>
            <w:shd w:val="clear" w:color="auto" w:fill="FFFFFF" w:themeFill="background1"/>
            <w:hideMark/>
          </w:tcPr>
          <w:p w14:paraId="5E4DBFD1" w14:textId="77777777" w:rsidR="00DE79FE" w:rsidRPr="00CA0067" w:rsidRDefault="00DE79FE" w:rsidP="00392A97">
            <w:pPr>
              <w:rPr>
                <w:rFonts w:cstheme="minorHAnsi"/>
              </w:rPr>
            </w:pPr>
            <w:r w:rsidRPr="00CA0067">
              <w:rPr>
                <w:rFonts w:cstheme="minorHAnsi"/>
              </w:rPr>
              <w:t>På bakgrunn av ei heil</w:t>
            </w:r>
            <w:r>
              <w:rPr>
                <w:rFonts w:cstheme="minorHAnsi"/>
              </w:rPr>
              <w:t xml:space="preserve">skapleg </w:t>
            </w:r>
            <w:r w:rsidRPr="00CA0067">
              <w:rPr>
                <w:rFonts w:cstheme="minorHAnsi"/>
              </w:rPr>
              <w:t>vurdering av studenten si prestasjon fram til midtve</w:t>
            </w:r>
            <w:r>
              <w:rPr>
                <w:rFonts w:cstheme="minorHAnsi"/>
              </w:rPr>
              <w:t>g</w:t>
            </w:r>
            <w:r w:rsidRPr="00CA0067">
              <w:rPr>
                <w:rFonts w:cstheme="minorHAnsi"/>
              </w:rPr>
              <w:t>svurdering, er det ei</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48BD7" w14:textId="77777777" w:rsidR="00DE79FE" w:rsidRPr="00CA0067" w:rsidRDefault="00DE79FE" w:rsidP="00392A97">
            <w:pPr>
              <w:jc w:val="center"/>
              <w:rPr>
                <w:rFonts w:cstheme="minorHAnsi"/>
                <w:bCs/>
              </w:rPr>
            </w:pPr>
            <w:r>
              <w:rPr>
                <w:rFonts w:cstheme="minorHAnsi"/>
              </w:rPr>
              <w:t>f</w:t>
            </w:r>
            <w:r w:rsidRPr="00CA0067">
              <w:rPr>
                <w:rFonts w:cstheme="minorHAnsi"/>
              </w:rPr>
              <w:t>orventa progresjon</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ABEA" w14:textId="77777777" w:rsidR="00DE79FE" w:rsidRPr="00CA0067" w:rsidRDefault="00DE79FE" w:rsidP="00392A97">
            <w:pPr>
              <w:jc w:val="center"/>
              <w:rPr>
                <w:rFonts w:cstheme="minorHAnsi"/>
                <w:bCs/>
              </w:rPr>
            </w:pPr>
            <w:r>
              <w:rPr>
                <w:rFonts w:cstheme="minorHAnsi"/>
              </w:rPr>
              <w:t>i</w:t>
            </w:r>
            <w:r w:rsidRPr="00CA0067">
              <w:rPr>
                <w:rFonts w:cstheme="minorHAnsi"/>
              </w:rPr>
              <w:t>kkje forventa progresjon</w:t>
            </w:r>
            <w:r w:rsidRPr="00CA0067">
              <w:rPr>
                <w:rFonts w:cstheme="minorHAnsi"/>
                <w:i/>
                <w:iCs/>
              </w:rPr>
              <w:t xml:space="preserve"> *</w:t>
            </w:r>
          </w:p>
        </w:tc>
      </w:tr>
      <w:tr w:rsidR="00DE79FE" w:rsidRPr="00CA0067" w14:paraId="128DFDA9" w14:textId="77777777" w:rsidTr="00392A97">
        <w:trPr>
          <w:trHeight w:val="294"/>
        </w:trPr>
        <w:tc>
          <w:tcPr>
            <w:tcW w:w="6623" w:type="dxa"/>
            <w:vMerge/>
          </w:tcPr>
          <w:p w14:paraId="4778EDAC" w14:textId="77777777" w:rsidR="00DE79FE" w:rsidRPr="00CA0067" w:rsidRDefault="00DE79FE" w:rsidP="00392A97">
            <w:pPr>
              <w:rPr>
                <w:rFonts w:cstheme="minorHAnsi"/>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0542A925" w14:textId="77777777" w:rsidR="00DE79FE" w:rsidRPr="00CA0067" w:rsidRDefault="00DE79FE" w:rsidP="00392A97">
            <w:pPr>
              <w:jc w:val="center"/>
              <w:rPr>
                <w:rFonts w:cstheme="minorHAnsi"/>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5F92C2" w14:textId="77777777" w:rsidR="00DE79FE" w:rsidRPr="00CA0067" w:rsidRDefault="00DE79FE" w:rsidP="00392A97">
            <w:pPr>
              <w:jc w:val="center"/>
              <w:rPr>
                <w:rFonts w:cstheme="minorHAnsi"/>
              </w:rPr>
            </w:pPr>
          </w:p>
        </w:tc>
      </w:tr>
      <w:tr w:rsidR="00DE79FE" w:rsidRPr="006303C8" w14:paraId="2F5C0721" w14:textId="77777777" w:rsidTr="00392A97">
        <w:trPr>
          <w:trHeight w:val="488"/>
        </w:trPr>
        <w:tc>
          <w:tcPr>
            <w:tcW w:w="10490" w:type="dxa"/>
            <w:gridSpan w:val="3"/>
            <w:shd w:val="clear" w:color="auto" w:fill="auto"/>
          </w:tcPr>
          <w:p w14:paraId="6C49066C" w14:textId="77777777" w:rsidR="00DE79FE" w:rsidRPr="00CA0067" w:rsidRDefault="00DE79FE" w:rsidP="00392A97">
            <w:pPr>
              <w:pStyle w:val="Default"/>
              <w:rPr>
                <w:rFonts w:asciiTheme="minorHAnsi" w:hAnsiTheme="minorHAnsi"/>
                <w:b/>
                <w:bCs/>
                <w:sz w:val="18"/>
                <w:szCs w:val="18"/>
              </w:rPr>
            </w:pPr>
            <w:r w:rsidRPr="00CA0067">
              <w:rPr>
                <w:rFonts w:asciiTheme="minorHAnsi" w:hAnsiTheme="minorHAnsi"/>
                <w:sz w:val="22"/>
                <w:szCs w:val="22"/>
              </w:rPr>
              <w:t>Utfyllande kommentar ved ikkje forventa progresjon med grunngjeving for vurdering</w:t>
            </w:r>
            <w:r w:rsidRPr="00CA0067">
              <w:rPr>
                <w:rFonts w:asciiTheme="minorHAnsi" w:hAnsiTheme="minorHAnsi"/>
                <w:b/>
                <w:bCs/>
                <w:sz w:val="18"/>
                <w:szCs w:val="18"/>
              </w:rPr>
              <w:t xml:space="preserve">: </w:t>
            </w:r>
          </w:p>
          <w:p w14:paraId="488848C2" w14:textId="77777777" w:rsidR="00DE79FE" w:rsidRPr="00CA0067" w:rsidRDefault="00DE79FE" w:rsidP="00392A97">
            <w:pPr>
              <w:pStyle w:val="Ingenmellomrom"/>
              <w:rPr>
                <w:rFonts w:cstheme="minorHAnsi"/>
                <w:b/>
              </w:rPr>
            </w:pPr>
          </w:p>
        </w:tc>
      </w:tr>
    </w:tbl>
    <w:p w14:paraId="61049DBC" w14:textId="77777777" w:rsidR="0032508A" w:rsidRPr="00B934A4" w:rsidRDefault="0032508A" w:rsidP="004838AA">
      <w:pPr>
        <w:spacing w:after="0" w:line="240" w:lineRule="auto"/>
        <w:rPr>
          <w:b/>
          <w:bCs/>
          <w:color w:val="0070C0"/>
          <w:sz w:val="24"/>
          <w:szCs w:val="24"/>
          <w:lang w:val="nn-NO"/>
        </w:rPr>
      </w:pPr>
    </w:p>
    <w:p w14:paraId="5847FDBA" w14:textId="77777777" w:rsidR="00853D02" w:rsidRPr="00FC740C" w:rsidRDefault="00853D02" w:rsidP="00853D02">
      <w:pPr>
        <w:pStyle w:val="Default"/>
        <w:ind w:left="-567"/>
        <w:rPr>
          <w:rFonts w:asciiTheme="minorHAnsi" w:hAnsiTheme="minorHAnsi"/>
          <w:sz w:val="18"/>
          <w:szCs w:val="18"/>
          <w:lang w:val="nn-NO"/>
        </w:rPr>
      </w:pPr>
      <w:r w:rsidRPr="00FC740C">
        <w:rPr>
          <w:rStyle w:val="Hyperkobling"/>
          <w:rFonts w:asciiTheme="minorHAnsi" w:hAnsiTheme="minorHAnsi"/>
          <w:color w:val="auto"/>
          <w:sz w:val="18"/>
          <w:szCs w:val="18"/>
          <w:lang w:val="nn-NO"/>
        </w:rPr>
        <w:t>*</w:t>
      </w:r>
      <w:r w:rsidRPr="00FC740C">
        <w:rPr>
          <w:rFonts w:asciiTheme="minorHAnsi" w:hAnsiTheme="minorHAnsi"/>
          <w:b/>
          <w:bCs/>
          <w:sz w:val="18"/>
          <w:szCs w:val="18"/>
          <w:lang w:val="nn-NO"/>
        </w:rPr>
        <w:t xml:space="preserve"> I Forskrift om studium og eksamen ved Høgskulen på Vestlandet står </w:t>
      </w:r>
      <w:proofErr w:type="spellStart"/>
      <w:r w:rsidRPr="00FC740C">
        <w:rPr>
          <w:rFonts w:asciiTheme="minorHAnsi" w:hAnsiTheme="minorHAnsi"/>
          <w:b/>
          <w:bCs/>
          <w:sz w:val="18"/>
          <w:szCs w:val="18"/>
          <w:lang w:val="nn-NO"/>
        </w:rPr>
        <w:t>følgende</w:t>
      </w:r>
      <w:proofErr w:type="spellEnd"/>
      <w:r w:rsidRPr="00FC740C">
        <w:rPr>
          <w:rFonts w:asciiTheme="minorHAnsi" w:hAnsiTheme="minorHAnsi"/>
          <w:b/>
          <w:bCs/>
          <w:sz w:val="18"/>
          <w:szCs w:val="18"/>
          <w:lang w:val="nn-NO"/>
        </w:rPr>
        <w:t xml:space="preserve">, ved tvil om bestått praksis </w:t>
      </w:r>
    </w:p>
    <w:p w14:paraId="401ECB56" w14:textId="557A5383" w:rsidR="00F93409" w:rsidRPr="00F93409" w:rsidRDefault="00F93409" w:rsidP="00F93409">
      <w:pPr>
        <w:pStyle w:val="Default"/>
        <w:ind w:left="-567"/>
        <w:rPr>
          <w:rFonts w:asciiTheme="minorHAnsi" w:hAnsiTheme="minorHAnsi"/>
          <w:sz w:val="18"/>
          <w:szCs w:val="18"/>
          <w:lang w:val="nn-NO"/>
        </w:rPr>
      </w:pPr>
      <w:hyperlink r:id="rId10" w:history="1">
        <w:r w:rsidR="00853D02" w:rsidRPr="00F93409">
          <w:rPr>
            <w:rStyle w:val="Hyperkobling"/>
            <w:rFonts w:asciiTheme="minorHAnsi" w:hAnsiTheme="minorHAnsi"/>
            <w:sz w:val="18"/>
            <w:szCs w:val="18"/>
            <w:lang w:val="nn-NO"/>
          </w:rPr>
          <w:t>§ 10-7</w:t>
        </w:r>
      </w:hyperlink>
      <w:r>
        <w:rPr>
          <w:rFonts w:asciiTheme="minorHAnsi" w:hAnsiTheme="minorHAnsi"/>
          <w:sz w:val="18"/>
          <w:szCs w:val="18"/>
          <w:lang w:val="nn-NO"/>
        </w:rPr>
        <w:br/>
      </w:r>
      <w:r w:rsidRPr="00F93409">
        <w:rPr>
          <w:rFonts w:asciiTheme="minorHAnsi" w:hAnsiTheme="minorHAnsi"/>
          <w:sz w:val="18"/>
          <w:szCs w:val="18"/>
          <w:lang w:val="nn-NO"/>
        </w:rPr>
        <w:t>(1) Når det oppstår tvil om studenten vil nå måla for læringsutbyttet og bestå praksis, og tvilen oppstår før studenten er halvvegs i praksisperioden, skal studenten få skriftleg varsel og tilbod om oppfølgjande samtale med praksisstaden og høgskulen. Varsel og samtale om varselet skal gjennomførast på eit tidspunkt som gjev studenten høve til å utvikle tilfredsstillande praksis, og seinast tre veker før praksisperioden er slutt. Ved praksisperiodar på fem veker eller mindre skal varsel og samtale bli gitt halvvegs i perioden.</w:t>
      </w:r>
    </w:p>
    <w:p w14:paraId="1AD88655" w14:textId="50E2A893" w:rsidR="006303C8" w:rsidRDefault="00F93409" w:rsidP="00F93409">
      <w:pPr>
        <w:pStyle w:val="Default"/>
        <w:ind w:left="-567"/>
        <w:rPr>
          <w:rFonts w:asciiTheme="minorHAnsi" w:hAnsiTheme="minorHAnsi"/>
          <w:sz w:val="18"/>
          <w:szCs w:val="18"/>
          <w:lang w:val="nn-NO"/>
        </w:rPr>
      </w:pPr>
      <w:r>
        <w:rPr>
          <w:rFonts w:asciiTheme="minorHAnsi" w:hAnsiTheme="minorHAnsi"/>
          <w:sz w:val="18"/>
          <w:szCs w:val="18"/>
          <w:lang w:val="nn-NO"/>
        </w:rPr>
        <w:br/>
      </w:r>
      <w:r w:rsidRPr="00F93409">
        <w:rPr>
          <w:rFonts w:asciiTheme="minorHAnsi" w:hAnsiTheme="minorHAnsi"/>
          <w:sz w:val="18"/>
          <w:szCs w:val="18"/>
          <w:lang w:val="nn-NO"/>
        </w:rPr>
        <w:t>(2) Varselet skal presisere kva delar av læringsutbytte studenten står i fare for å ikkje oppnå ut frå studenten si utvikling i praksisperioden. I varselet skal det gå fram korleis studenten kan syne oppnådd læringsutbytte for å bestå praksis. Varselet skal òg vise til retten studenten har på tilbod om samtale med praksisstaden og høgskulen, der studenten får svar på spørsmål knytt til varselet og informasjon om konsekvensar av ikkje bestått praksis. Det skal førast referat frå samtalen og studenten har rett til å levere merknad til referatet.</w:t>
      </w:r>
    </w:p>
    <w:p w14:paraId="235775B0" w14:textId="77777777" w:rsidR="006303C8" w:rsidRDefault="006303C8" w:rsidP="00273356">
      <w:pPr>
        <w:pStyle w:val="Default"/>
        <w:ind w:left="-567"/>
        <w:rPr>
          <w:rFonts w:asciiTheme="minorHAnsi" w:hAnsiTheme="minorHAnsi"/>
          <w:sz w:val="18"/>
          <w:szCs w:val="18"/>
          <w:lang w:val="nn-NO"/>
        </w:rPr>
      </w:pPr>
    </w:p>
    <w:p w14:paraId="4FDA754A" w14:textId="7FA62146" w:rsidR="00273356" w:rsidRPr="006303C8" w:rsidRDefault="00853D02" w:rsidP="00273356">
      <w:pPr>
        <w:pStyle w:val="Default"/>
        <w:ind w:left="-567"/>
        <w:rPr>
          <w:rStyle w:val="Hyperkobling"/>
          <w:rFonts w:asciiTheme="minorHAnsi" w:hAnsiTheme="minorHAnsi"/>
          <w:sz w:val="18"/>
          <w:szCs w:val="18"/>
        </w:rPr>
      </w:pPr>
      <w:r w:rsidRPr="006303C8">
        <w:rPr>
          <w:rFonts w:asciiTheme="minorHAnsi" w:hAnsiTheme="minorHAnsi"/>
          <w:sz w:val="18"/>
          <w:szCs w:val="18"/>
        </w:rPr>
        <w:t xml:space="preserve">(For mer informasjon se - </w:t>
      </w:r>
      <w:hyperlink r:id="rId11" w:history="1">
        <w:r w:rsidRPr="006303C8">
          <w:rPr>
            <w:rStyle w:val="Hyperkobling"/>
            <w:rFonts w:asciiTheme="minorHAnsi" w:hAnsiTheme="minorHAnsi"/>
            <w:sz w:val="18"/>
            <w:szCs w:val="18"/>
          </w:rPr>
          <w:t>Retningslinjer i HVL ved tvil om bestått praksis</w:t>
        </w:r>
      </w:hyperlink>
    </w:p>
    <w:p w14:paraId="55E9E9E8" w14:textId="4C2E3AD9" w:rsidR="004838AA" w:rsidRPr="006303C8" w:rsidRDefault="004838AA" w:rsidP="00273356">
      <w:pPr>
        <w:pStyle w:val="Default"/>
        <w:ind w:left="-567"/>
        <w:rPr>
          <w:rStyle w:val="Hyperkobling"/>
          <w:rFonts w:asciiTheme="minorHAnsi" w:hAnsiTheme="minorHAnsi"/>
          <w:sz w:val="18"/>
          <w:szCs w:val="18"/>
        </w:rPr>
      </w:pPr>
    </w:p>
    <w:tbl>
      <w:tblPr>
        <w:tblStyle w:val="Tabellrutenett"/>
        <w:tblW w:w="10490" w:type="dxa"/>
        <w:tblInd w:w="-572" w:type="dxa"/>
        <w:tblLook w:val="04A0" w:firstRow="1" w:lastRow="0" w:firstColumn="1" w:lastColumn="0" w:noHBand="0" w:noVBand="1"/>
      </w:tblPr>
      <w:tblGrid>
        <w:gridCol w:w="7371"/>
        <w:gridCol w:w="1271"/>
        <w:gridCol w:w="1848"/>
      </w:tblGrid>
      <w:tr w:rsidR="005F3190" w:rsidRPr="00B43D51" w14:paraId="43B53448" w14:textId="77777777" w:rsidTr="00392A97">
        <w:trPr>
          <w:trHeight w:val="578"/>
        </w:trPr>
        <w:tc>
          <w:tcPr>
            <w:tcW w:w="1049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1EFBF8" w14:textId="77777777" w:rsidR="005F3190" w:rsidRPr="00B43D51" w:rsidRDefault="005F3190" w:rsidP="00392A97">
            <w:pPr>
              <w:rPr>
                <w:b/>
                <w:bCs/>
                <w:sz w:val="28"/>
                <w:szCs w:val="28"/>
              </w:rPr>
            </w:pPr>
            <w:r w:rsidRPr="799C76A0">
              <w:rPr>
                <w:b/>
                <w:bCs/>
                <w:sz w:val="28"/>
                <w:szCs w:val="28"/>
              </w:rPr>
              <w:t>Oppmøte</w:t>
            </w:r>
          </w:p>
        </w:tc>
      </w:tr>
      <w:tr w:rsidR="005F3190" w:rsidRPr="00241E6D" w14:paraId="1387B45E" w14:textId="77777777" w:rsidTr="00392A97">
        <w:trPr>
          <w:trHeight w:val="538"/>
        </w:trPr>
        <w:tc>
          <w:tcPr>
            <w:tcW w:w="7371" w:type="dxa"/>
            <w:tcBorders>
              <w:top w:val="single" w:sz="4" w:space="0" w:color="auto"/>
              <w:left w:val="single" w:sz="4" w:space="0" w:color="auto"/>
              <w:bottom w:val="single" w:sz="4" w:space="0" w:color="auto"/>
              <w:right w:val="single" w:sz="4" w:space="0" w:color="auto"/>
            </w:tcBorders>
          </w:tcPr>
          <w:p w14:paraId="19A38A2C" w14:textId="77777777" w:rsidR="005F3190" w:rsidRPr="00241E6D" w:rsidRDefault="005F3190" w:rsidP="00392A97">
            <w:r w:rsidRPr="799C76A0">
              <w:t>Studenten har vært til stades minimum 90 % av tida i heile praksisperioden.</w:t>
            </w:r>
          </w:p>
          <w:p w14:paraId="31F86F8F" w14:textId="77777777" w:rsidR="005F3190" w:rsidRPr="00241E6D" w:rsidRDefault="005F3190" w:rsidP="00392A97">
            <w:pPr>
              <w:rPr>
                <w:rFonts w:cstheme="minorHAnsi"/>
                <w:bCs/>
              </w:rPr>
            </w:pPr>
            <w:r w:rsidRPr="00241E6D">
              <w:rPr>
                <w:rFonts w:cstheme="minorHAnsi"/>
                <w:bCs/>
              </w:rPr>
              <w:t>Fråvær      ____  dagar ____timar</w:t>
            </w:r>
          </w:p>
        </w:tc>
        <w:tc>
          <w:tcPr>
            <w:tcW w:w="1271" w:type="dxa"/>
            <w:tcBorders>
              <w:top w:val="single" w:sz="4" w:space="0" w:color="auto"/>
              <w:left w:val="single" w:sz="4" w:space="0" w:color="auto"/>
              <w:bottom w:val="single" w:sz="4" w:space="0" w:color="auto"/>
              <w:right w:val="single" w:sz="4" w:space="0" w:color="auto"/>
            </w:tcBorders>
          </w:tcPr>
          <w:p w14:paraId="22DC95EC" w14:textId="77777777" w:rsidR="005F3190" w:rsidRPr="00241E6D" w:rsidRDefault="005F3190" w:rsidP="00392A97">
            <w:pPr>
              <w:rPr>
                <w:rFonts w:cstheme="minorHAnsi"/>
                <w:b/>
              </w:rPr>
            </w:pPr>
            <w:r w:rsidRPr="00241E6D">
              <w:rPr>
                <w:rFonts w:cstheme="minorHAnsi"/>
                <w:b/>
              </w:rPr>
              <w:t xml:space="preserve">Godkjent </w:t>
            </w:r>
          </w:p>
          <w:p w14:paraId="03703177" w14:textId="77777777" w:rsidR="005F3190" w:rsidRPr="00241E6D" w:rsidRDefault="005F3190" w:rsidP="00392A97">
            <w:pPr>
              <w:rPr>
                <w:rFonts w:cstheme="minorHAnsi"/>
                <w:b/>
              </w:rPr>
            </w:pPr>
            <w:r w:rsidRPr="00241E6D">
              <w:rPr>
                <w:rFonts w:cstheme="minorHAnsi"/>
                <w:b/>
              </w:rPr>
              <w:t xml:space="preserve">       </w:t>
            </w:r>
            <w:sdt>
              <w:sdtPr>
                <w:rPr>
                  <w:rFonts w:cstheme="minorHAnsi"/>
                </w:rPr>
                <w:id w:val="-1029255498"/>
                <w14:checkbox>
                  <w14:checked w14:val="0"/>
                  <w14:checkedState w14:val="2612" w14:font="MS Gothic"/>
                  <w14:uncheckedState w14:val="2610" w14:font="MS Gothic"/>
                </w14:checkbox>
              </w:sdtPr>
              <w:sdtContent>
                <w:r w:rsidRPr="00241E6D">
                  <w:rPr>
                    <w:rFonts w:ascii="MS Gothic" w:eastAsia="MS Gothic" w:hAnsi="MS Gothic" w:cstheme="minorHAnsi"/>
                  </w:rPr>
                  <w:t>☐</w:t>
                </w:r>
              </w:sdtContent>
            </w:sdt>
          </w:p>
        </w:tc>
        <w:tc>
          <w:tcPr>
            <w:tcW w:w="1848" w:type="dxa"/>
            <w:tcBorders>
              <w:top w:val="single" w:sz="4" w:space="0" w:color="auto"/>
              <w:left w:val="single" w:sz="4" w:space="0" w:color="auto"/>
              <w:bottom w:val="single" w:sz="4" w:space="0" w:color="auto"/>
              <w:right w:val="single" w:sz="4" w:space="0" w:color="auto"/>
            </w:tcBorders>
          </w:tcPr>
          <w:p w14:paraId="02265496" w14:textId="77777777" w:rsidR="005F3190" w:rsidRPr="00241E6D" w:rsidRDefault="005F3190" w:rsidP="00392A97">
            <w:pPr>
              <w:jc w:val="center"/>
              <w:rPr>
                <w:rFonts w:cstheme="minorHAnsi"/>
                <w:b/>
              </w:rPr>
            </w:pPr>
            <w:r w:rsidRPr="00241E6D">
              <w:rPr>
                <w:rFonts w:cstheme="minorHAnsi"/>
                <w:b/>
              </w:rPr>
              <w:t xml:space="preserve">Ikkje godkjent          </w:t>
            </w:r>
            <w:sdt>
              <w:sdtPr>
                <w:rPr>
                  <w:rFonts w:cstheme="minorHAnsi"/>
                </w:rPr>
                <w:id w:val="1990054720"/>
                <w14:checkbox>
                  <w14:checked w14:val="0"/>
                  <w14:checkedState w14:val="2612" w14:font="MS Gothic"/>
                  <w14:uncheckedState w14:val="2610" w14:font="MS Gothic"/>
                </w14:checkbox>
              </w:sdtPr>
              <w:sdtContent>
                <w:r w:rsidRPr="00241E6D">
                  <w:rPr>
                    <w:rFonts w:ascii="MS Gothic" w:eastAsia="MS Gothic" w:hAnsi="MS Gothic" w:cstheme="minorHAnsi"/>
                  </w:rPr>
                  <w:t>☐</w:t>
                </w:r>
              </w:sdtContent>
            </w:sdt>
          </w:p>
        </w:tc>
      </w:tr>
      <w:tr w:rsidR="005F3190" w:rsidRPr="00241E6D" w14:paraId="088A6302" w14:textId="77777777" w:rsidTr="00392A97">
        <w:trPr>
          <w:trHeight w:val="525"/>
        </w:trPr>
        <w:tc>
          <w:tcPr>
            <w:tcW w:w="10490" w:type="dxa"/>
            <w:gridSpan w:val="3"/>
            <w:tcBorders>
              <w:top w:val="single" w:sz="4" w:space="0" w:color="auto"/>
              <w:left w:val="single" w:sz="4" w:space="0" w:color="auto"/>
              <w:bottom w:val="single" w:sz="4" w:space="0" w:color="auto"/>
              <w:right w:val="single" w:sz="4" w:space="0" w:color="auto"/>
            </w:tcBorders>
            <w:hideMark/>
          </w:tcPr>
          <w:p w14:paraId="581F44A1" w14:textId="77777777" w:rsidR="005F3190" w:rsidRPr="00241E6D" w:rsidRDefault="005F3190" w:rsidP="00392A97">
            <w:pPr>
              <w:rPr>
                <w:rFonts w:cstheme="minorHAnsi"/>
                <w:b/>
              </w:rPr>
            </w:pPr>
            <w:r w:rsidRPr="00241E6D">
              <w:rPr>
                <w:rFonts w:cstheme="minorHAnsi"/>
                <w:b/>
              </w:rPr>
              <w:t>Kommentar:</w:t>
            </w:r>
          </w:p>
          <w:p w14:paraId="4298B419" w14:textId="77777777" w:rsidR="005F3190" w:rsidRPr="00241E6D" w:rsidRDefault="005F3190" w:rsidP="00392A97">
            <w:pPr>
              <w:rPr>
                <w:rFonts w:cstheme="minorHAnsi"/>
                <w:b/>
              </w:rPr>
            </w:pPr>
          </w:p>
          <w:p w14:paraId="7741F43A" w14:textId="77777777" w:rsidR="005F3190" w:rsidRPr="00BD7C73" w:rsidRDefault="005F3190" w:rsidP="00392A97">
            <w:pPr>
              <w:ind w:left="-567"/>
            </w:pPr>
            <w:r w:rsidRPr="00241E6D">
              <w:rPr>
                <w:rFonts w:cstheme="minorHAnsi"/>
                <w:b/>
              </w:rPr>
              <w:t xml:space="preserve">    </w:t>
            </w:r>
          </w:p>
          <w:p w14:paraId="38434A69" w14:textId="77777777" w:rsidR="005F3190" w:rsidRPr="00241E6D" w:rsidRDefault="005F3190" w:rsidP="00392A97">
            <w:pPr>
              <w:rPr>
                <w:rFonts w:cstheme="minorHAnsi"/>
                <w:b/>
              </w:rPr>
            </w:pPr>
          </w:p>
        </w:tc>
      </w:tr>
    </w:tbl>
    <w:p w14:paraId="196532E7" w14:textId="77777777" w:rsidR="000A4CF4" w:rsidRDefault="000A4CF4" w:rsidP="00666639">
      <w:pPr>
        <w:pStyle w:val="Default"/>
        <w:rPr>
          <w:rStyle w:val="Hyperkobling"/>
          <w:rFonts w:asciiTheme="minorHAnsi" w:hAnsiTheme="minorHAnsi"/>
          <w:sz w:val="18"/>
          <w:szCs w:val="18"/>
        </w:rPr>
      </w:pPr>
    </w:p>
    <w:p w14:paraId="36F9E2B6" w14:textId="77777777" w:rsidR="007F4373" w:rsidRDefault="007F4373" w:rsidP="00666639">
      <w:pPr>
        <w:pStyle w:val="Default"/>
        <w:rPr>
          <w:rStyle w:val="Hyperkobling"/>
          <w:rFonts w:asciiTheme="minorHAnsi" w:hAnsiTheme="minorHAnsi"/>
          <w:sz w:val="18"/>
          <w:szCs w:val="18"/>
        </w:rPr>
      </w:pPr>
    </w:p>
    <w:tbl>
      <w:tblPr>
        <w:tblStyle w:val="Tabellrutenett"/>
        <w:tblW w:w="10490" w:type="dxa"/>
        <w:tblInd w:w="-572" w:type="dxa"/>
        <w:tblLayout w:type="fixed"/>
        <w:tblLook w:val="04A0" w:firstRow="1" w:lastRow="0" w:firstColumn="1" w:lastColumn="0" w:noHBand="0" w:noVBand="1"/>
      </w:tblPr>
      <w:tblGrid>
        <w:gridCol w:w="4536"/>
        <w:gridCol w:w="2087"/>
        <w:gridCol w:w="1766"/>
        <w:gridCol w:w="2101"/>
      </w:tblGrid>
      <w:tr w:rsidR="00580309" w:rsidRPr="00C773DD" w14:paraId="3B456CB6" w14:textId="77777777" w:rsidTr="00392A97">
        <w:trPr>
          <w:trHeight w:val="488"/>
        </w:trPr>
        <w:tc>
          <w:tcPr>
            <w:tcW w:w="10490" w:type="dxa"/>
            <w:gridSpan w:val="4"/>
            <w:shd w:val="clear" w:color="auto" w:fill="FFF2CC" w:themeFill="accent4" w:themeFillTint="33"/>
          </w:tcPr>
          <w:p w14:paraId="296C4FFD" w14:textId="77777777" w:rsidR="00580309" w:rsidRPr="00C773DD" w:rsidRDefault="00580309" w:rsidP="00392A97">
            <w:pPr>
              <w:pStyle w:val="Ingenmellomrom"/>
            </w:pPr>
            <w:r w:rsidRPr="799C76A0">
              <w:rPr>
                <w:b/>
                <w:bCs/>
                <w:sz w:val="32"/>
                <w:szCs w:val="32"/>
              </w:rPr>
              <w:t>Sluttvurdering</w:t>
            </w:r>
          </w:p>
        </w:tc>
      </w:tr>
      <w:tr w:rsidR="00580309" w:rsidRPr="00C773DD" w14:paraId="36A3A5E0" w14:textId="77777777" w:rsidTr="00392A97">
        <w:trPr>
          <w:trHeight w:val="252"/>
        </w:trPr>
        <w:tc>
          <w:tcPr>
            <w:tcW w:w="6623" w:type="dxa"/>
            <w:gridSpan w:val="2"/>
            <w:vMerge w:val="restart"/>
            <w:tcBorders>
              <w:top w:val="single" w:sz="4" w:space="0" w:color="auto"/>
              <w:left w:val="single" w:sz="4" w:space="0" w:color="auto"/>
              <w:right w:val="single" w:sz="4" w:space="0" w:color="auto"/>
            </w:tcBorders>
            <w:shd w:val="clear" w:color="auto" w:fill="FFFFFF" w:themeFill="background1"/>
            <w:hideMark/>
          </w:tcPr>
          <w:p w14:paraId="716846C0" w14:textId="77777777" w:rsidR="00580309" w:rsidRPr="00C773DD" w:rsidRDefault="00580309" w:rsidP="00392A97">
            <w:pPr>
              <w:rPr>
                <w:rFonts w:cstheme="minorHAnsi"/>
              </w:rPr>
            </w:pPr>
            <w:r w:rsidRPr="00C773DD">
              <w:rPr>
                <w:rFonts w:cstheme="minorHAnsi"/>
              </w:rPr>
              <w:t>På bakgrunn av ei he</w:t>
            </w:r>
            <w:r>
              <w:rPr>
                <w:rFonts w:cstheme="minorHAnsi"/>
              </w:rPr>
              <w:t>ilskapleg</w:t>
            </w:r>
            <w:r w:rsidRPr="00C773DD">
              <w:rPr>
                <w:rFonts w:cstheme="minorHAnsi"/>
              </w:rPr>
              <w:t xml:space="preserve"> vurdering av studenten si prestasjon i praksis</w:t>
            </w:r>
            <w:r>
              <w:rPr>
                <w:rFonts w:cstheme="minorHAnsi"/>
              </w:rPr>
              <w:t>,</w:t>
            </w:r>
            <w:r w:rsidRPr="00C773DD">
              <w:rPr>
                <w:rFonts w:cstheme="minorHAnsi"/>
              </w:rPr>
              <w:t xml:space="preserve"> </w:t>
            </w:r>
            <w:r>
              <w:rPr>
                <w:rFonts w:cstheme="minorHAnsi"/>
              </w:rPr>
              <w:t>vurderast</w:t>
            </w:r>
            <w:r w:rsidRPr="00C773DD">
              <w:rPr>
                <w:rFonts w:cstheme="minorHAnsi"/>
              </w:rPr>
              <w:t xml:space="preserve"> praksis</w:t>
            </w:r>
            <w:r>
              <w:rPr>
                <w:rFonts w:cstheme="minorHAnsi"/>
              </w:rPr>
              <w:t>perioden</w:t>
            </w:r>
            <w:r w:rsidRPr="00C773DD">
              <w:rPr>
                <w:rFonts w:cstheme="minorHAnsi"/>
              </w:rPr>
              <w:t xml:space="preserve"> </w:t>
            </w:r>
            <w:r>
              <w:rPr>
                <w:rFonts w:cstheme="minorHAnsi"/>
              </w:rPr>
              <w:t>som</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6F1C46" w14:textId="77777777" w:rsidR="00580309" w:rsidRPr="00C773DD" w:rsidRDefault="00580309" w:rsidP="00392A97">
            <w:pPr>
              <w:spacing w:line="259" w:lineRule="auto"/>
              <w:jc w:val="center"/>
            </w:pPr>
            <w:r w:rsidRPr="2D05C140">
              <w:t>bestått</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C9241" w14:textId="77777777" w:rsidR="00580309" w:rsidRPr="00C773DD" w:rsidRDefault="00580309" w:rsidP="00392A97">
            <w:pPr>
              <w:jc w:val="center"/>
            </w:pPr>
            <w:r w:rsidRPr="2D05C140">
              <w:t>ikkje bestått</w:t>
            </w:r>
            <w:r w:rsidRPr="2D05C140">
              <w:rPr>
                <w:i/>
                <w:iCs/>
              </w:rPr>
              <w:t xml:space="preserve"> </w:t>
            </w:r>
          </w:p>
        </w:tc>
      </w:tr>
      <w:tr w:rsidR="00580309" w:rsidRPr="00C773DD" w14:paraId="61726D2C" w14:textId="77777777" w:rsidTr="00392A97">
        <w:trPr>
          <w:trHeight w:val="242"/>
        </w:trPr>
        <w:tc>
          <w:tcPr>
            <w:tcW w:w="6623" w:type="dxa"/>
            <w:gridSpan w:val="2"/>
            <w:vMerge/>
          </w:tcPr>
          <w:p w14:paraId="3F1F492F" w14:textId="77777777" w:rsidR="00580309" w:rsidRPr="00C773DD" w:rsidRDefault="00580309" w:rsidP="00392A97">
            <w:pPr>
              <w:rPr>
                <w:rFonts w:cstheme="minorHAnsi"/>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475C81" w14:textId="77777777" w:rsidR="00580309" w:rsidRPr="00C773DD" w:rsidRDefault="00580309" w:rsidP="00392A97">
            <w:pPr>
              <w:jc w:val="center"/>
              <w:rPr>
                <w:rFonts w:cstheme="minorHAnsi"/>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B47ED5" w14:textId="77777777" w:rsidR="00580309" w:rsidRPr="00C773DD" w:rsidRDefault="00580309" w:rsidP="00392A97">
            <w:pPr>
              <w:jc w:val="center"/>
              <w:rPr>
                <w:rFonts w:cstheme="minorHAnsi"/>
              </w:rPr>
            </w:pPr>
          </w:p>
        </w:tc>
      </w:tr>
      <w:tr w:rsidR="00580309" w:rsidRPr="00C773DD" w14:paraId="645E00C0" w14:textId="77777777" w:rsidTr="00392A97">
        <w:trPr>
          <w:trHeight w:val="242"/>
        </w:trPr>
        <w:tc>
          <w:tcPr>
            <w:tcW w:w="6623" w:type="dxa"/>
            <w:gridSpan w:val="2"/>
            <w:vMerge w:val="restart"/>
            <w:tcBorders>
              <w:left w:val="single" w:sz="4" w:space="0" w:color="auto"/>
              <w:right w:val="single" w:sz="4" w:space="0" w:color="auto"/>
            </w:tcBorders>
            <w:shd w:val="clear" w:color="auto" w:fill="FFFFFF" w:themeFill="background1"/>
          </w:tcPr>
          <w:p w14:paraId="7DD308E0" w14:textId="77777777" w:rsidR="00580309" w:rsidRPr="00C773DD" w:rsidRDefault="00580309" w:rsidP="00392A97">
            <w:pPr>
              <w:rPr>
                <w:rFonts w:cstheme="minorHAnsi"/>
              </w:rPr>
            </w:pPr>
            <w:r>
              <w:rPr>
                <w:rFonts w:cstheme="minorHAnsi"/>
              </w:rPr>
              <w:t>Overføringssamtale mellom student, praksisrettleiar og praksislærar til neste praksisperiode</w:t>
            </w: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086CB1" w14:textId="77777777" w:rsidR="00580309" w:rsidRPr="00C773DD" w:rsidRDefault="00580309" w:rsidP="00392A97">
            <w:pPr>
              <w:jc w:val="center"/>
              <w:rPr>
                <w:rFonts w:cstheme="minorHAnsi"/>
              </w:rPr>
            </w:pPr>
            <w:r>
              <w:rPr>
                <w:rFonts w:cstheme="minorHAnsi"/>
              </w:rPr>
              <w:t>anbefalast</w:t>
            </w: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3E8AC1" w14:textId="77777777" w:rsidR="00580309" w:rsidRPr="00C773DD" w:rsidRDefault="00580309" w:rsidP="00392A97">
            <w:pPr>
              <w:jc w:val="center"/>
              <w:rPr>
                <w:rFonts w:cstheme="minorHAnsi"/>
              </w:rPr>
            </w:pPr>
            <w:r>
              <w:rPr>
                <w:rFonts w:cstheme="minorHAnsi"/>
              </w:rPr>
              <w:t>anbefalast ikkje</w:t>
            </w:r>
          </w:p>
        </w:tc>
      </w:tr>
      <w:tr w:rsidR="00580309" w:rsidRPr="00C773DD" w14:paraId="4A60F072" w14:textId="77777777" w:rsidTr="00392A97">
        <w:trPr>
          <w:trHeight w:val="242"/>
        </w:trPr>
        <w:tc>
          <w:tcPr>
            <w:tcW w:w="6623" w:type="dxa"/>
            <w:gridSpan w:val="2"/>
            <w:vMerge/>
          </w:tcPr>
          <w:p w14:paraId="054FC2A9" w14:textId="77777777" w:rsidR="00580309" w:rsidRPr="00C773DD" w:rsidRDefault="00580309" w:rsidP="00392A97">
            <w:pPr>
              <w:rPr>
                <w:rFonts w:cstheme="minorHAnsi"/>
              </w:rPr>
            </w:pPr>
          </w:p>
        </w:tc>
        <w:tc>
          <w:tcPr>
            <w:tcW w:w="1766" w:type="dxa"/>
            <w:tcBorders>
              <w:top w:val="single" w:sz="4" w:space="0" w:color="auto"/>
              <w:left w:val="single" w:sz="4" w:space="0" w:color="auto"/>
              <w:bottom w:val="single" w:sz="4" w:space="0" w:color="auto"/>
              <w:right w:val="single" w:sz="4" w:space="0" w:color="auto"/>
            </w:tcBorders>
            <w:shd w:val="clear" w:color="auto" w:fill="FFFFFF" w:themeFill="background1"/>
          </w:tcPr>
          <w:p w14:paraId="5FEB7900" w14:textId="77777777" w:rsidR="00580309" w:rsidRPr="00C773DD" w:rsidRDefault="00580309" w:rsidP="00392A97">
            <w:pPr>
              <w:jc w:val="center"/>
              <w:rPr>
                <w:rFonts w:cstheme="minorHAnsi"/>
              </w:rPr>
            </w:pPr>
          </w:p>
        </w:tc>
        <w:tc>
          <w:tcPr>
            <w:tcW w:w="2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8DEA43" w14:textId="77777777" w:rsidR="00580309" w:rsidRPr="00C773DD" w:rsidRDefault="00580309" w:rsidP="00392A97">
            <w:pPr>
              <w:jc w:val="center"/>
              <w:rPr>
                <w:rFonts w:cstheme="minorHAnsi"/>
              </w:rPr>
            </w:pPr>
          </w:p>
        </w:tc>
      </w:tr>
      <w:tr w:rsidR="00580309" w:rsidRPr="006303C8" w14:paraId="0EDFFDE2" w14:textId="77777777" w:rsidTr="00392A97">
        <w:trPr>
          <w:trHeight w:val="488"/>
        </w:trPr>
        <w:tc>
          <w:tcPr>
            <w:tcW w:w="10490" w:type="dxa"/>
            <w:gridSpan w:val="4"/>
            <w:shd w:val="clear" w:color="auto" w:fill="auto"/>
          </w:tcPr>
          <w:p w14:paraId="03F512AB" w14:textId="77777777" w:rsidR="00580309" w:rsidRPr="002A082E" w:rsidRDefault="00580309" w:rsidP="00392A97">
            <w:r w:rsidRPr="002A082E">
              <w:t>Ved ikkje bestått - Oversikt over kva rettleiing student har fått:</w:t>
            </w:r>
          </w:p>
          <w:p w14:paraId="6BD9E802" w14:textId="77777777" w:rsidR="00580309" w:rsidRDefault="00580309" w:rsidP="00392A97"/>
          <w:p w14:paraId="21A69648" w14:textId="77777777" w:rsidR="00580309" w:rsidRPr="001C54AD" w:rsidRDefault="00580309" w:rsidP="00392A97"/>
        </w:tc>
      </w:tr>
      <w:tr w:rsidR="00580309" w:rsidRPr="00C773DD" w14:paraId="7E9B1BD8" w14:textId="77777777" w:rsidTr="00392A97">
        <w:trPr>
          <w:trHeight w:val="488"/>
        </w:trPr>
        <w:tc>
          <w:tcPr>
            <w:tcW w:w="10490" w:type="dxa"/>
            <w:gridSpan w:val="4"/>
            <w:shd w:val="clear" w:color="auto" w:fill="auto"/>
          </w:tcPr>
          <w:p w14:paraId="421B83A5" w14:textId="77777777" w:rsidR="00580309" w:rsidRPr="001C54AD" w:rsidRDefault="00580309" w:rsidP="00392A97">
            <w:pPr>
              <w:rPr>
                <w:lang w:val="nb-NO"/>
              </w:rPr>
            </w:pPr>
            <w:r w:rsidRPr="001C54AD">
              <w:rPr>
                <w:lang w:val="nb-NO"/>
              </w:rPr>
              <w:lastRenderedPageBreak/>
              <w:t xml:space="preserve">Det </w:t>
            </w:r>
            <w:r>
              <w:rPr>
                <w:lang w:val="nb-NO"/>
              </w:rPr>
              <w:t>anbefales</w:t>
            </w:r>
            <w:r w:rsidRPr="001C54AD">
              <w:rPr>
                <w:lang w:val="nb-NO"/>
              </w:rPr>
              <w:t xml:space="preserve"> at studenten i neste praksisperiode jobbar </w:t>
            </w:r>
            <w:proofErr w:type="spellStart"/>
            <w:r w:rsidRPr="001C54AD">
              <w:rPr>
                <w:lang w:val="nb-NO"/>
              </w:rPr>
              <w:t>vidare</w:t>
            </w:r>
            <w:proofErr w:type="spellEnd"/>
            <w:r w:rsidRPr="001C54AD">
              <w:rPr>
                <w:lang w:val="nb-NO"/>
              </w:rPr>
              <w:t xml:space="preserve"> med:</w:t>
            </w:r>
          </w:p>
          <w:p w14:paraId="349621CA" w14:textId="77777777" w:rsidR="00580309" w:rsidRPr="001C54AD" w:rsidRDefault="00580309" w:rsidP="00392A97">
            <w:pPr>
              <w:pStyle w:val="Ingenmellomrom"/>
              <w:rPr>
                <w:rFonts w:cstheme="minorHAnsi"/>
                <w:b/>
                <w:lang w:val="nb-NO"/>
              </w:rPr>
            </w:pPr>
          </w:p>
        </w:tc>
      </w:tr>
      <w:tr w:rsidR="00580309" w:rsidRPr="00C773DD" w14:paraId="5BC19F92" w14:textId="77777777" w:rsidTr="00392A97">
        <w:trPr>
          <w:trHeight w:val="488"/>
        </w:trPr>
        <w:tc>
          <w:tcPr>
            <w:tcW w:w="4536" w:type="dxa"/>
            <w:shd w:val="clear" w:color="auto" w:fill="auto"/>
          </w:tcPr>
          <w:p w14:paraId="1F882907" w14:textId="77777777" w:rsidR="00580309" w:rsidRPr="00C773DD" w:rsidRDefault="00580309" w:rsidP="00392A97">
            <w:pPr>
              <w:rPr>
                <w:rFonts w:cstheme="minorHAnsi"/>
                <w:bCs/>
              </w:rPr>
            </w:pPr>
            <w:r w:rsidRPr="00C773DD">
              <w:rPr>
                <w:rFonts w:cstheme="minorHAnsi"/>
                <w:bCs/>
              </w:rPr>
              <w:t>Dato:</w:t>
            </w:r>
          </w:p>
        </w:tc>
        <w:tc>
          <w:tcPr>
            <w:tcW w:w="5954" w:type="dxa"/>
            <w:gridSpan w:val="3"/>
            <w:shd w:val="clear" w:color="auto" w:fill="auto"/>
          </w:tcPr>
          <w:p w14:paraId="459AB940" w14:textId="77777777" w:rsidR="00580309" w:rsidRPr="00C773DD" w:rsidRDefault="00580309" w:rsidP="00392A97">
            <w:pPr>
              <w:rPr>
                <w:rFonts w:cstheme="minorHAnsi"/>
                <w:bCs/>
              </w:rPr>
            </w:pPr>
            <w:r w:rsidRPr="00C773DD">
              <w:rPr>
                <w:rFonts w:cstheme="minorHAnsi"/>
                <w:bCs/>
              </w:rPr>
              <w:t>Signaturar:</w:t>
            </w:r>
          </w:p>
        </w:tc>
      </w:tr>
      <w:tr w:rsidR="00580309" w:rsidRPr="00C773DD" w14:paraId="44BD3069" w14:textId="77777777" w:rsidTr="00392A97">
        <w:trPr>
          <w:trHeight w:val="488"/>
        </w:trPr>
        <w:tc>
          <w:tcPr>
            <w:tcW w:w="4536" w:type="dxa"/>
            <w:shd w:val="clear" w:color="auto" w:fill="auto"/>
          </w:tcPr>
          <w:p w14:paraId="2E137D48" w14:textId="77777777" w:rsidR="00580309" w:rsidRPr="00C773DD" w:rsidRDefault="00580309" w:rsidP="00392A97">
            <w:pPr>
              <w:rPr>
                <w:rFonts w:cstheme="minorHAnsi"/>
                <w:bCs/>
              </w:rPr>
            </w:pPr>
            <w:r w:rsidRPr="00C773DD">
              <w:rPr>
                <w:rFonts w:cstheme="minorHAnsi"/>
                <w:bCs/>
              </w:rPr>
              <w:t>Student:</w:t>
            </w:r>
          </w:p>
        </w:tc>
        <w:tc>
          <w:tcPr>
            <w:tcW w:w="5954" w:type="dxa"/>
            <w:gridSpan w:val="3"/>
            <w:shd w:val="clear" w:color="auto" w:fill="auto"/>
          </w:tcPr>
          <w:p w14:paraId="3CB9F372" w14:textId="77777777" w:rsidR="00580309" w:rsidRPr="00C773DD" w:rsidRDefault="00580309" w:rsidP="00392A97">
            <w:pPr>
              <w:rPr>
                <w:rFonts w:cstheme="minorHAnsi"/>
                <w:bCs/>
              </w:rPr>
            </w:pPr>
          </w:p>
        </w:tc>
      </w:tr>
      <w:tr w:rsidR="00580309" w:rsidRPr="00C773DD" w14:paraId="4294A30E" w14:textId="77777777" w:rsidTr="00392A97">
        <w:trPr>
          <w:trHeight w:val="488"/>
        </w:trPr>
        <w:tc>
          <w:tcPr>
            <w:tcW w:w="4536" w:type="dxa"/>
            <w:shd w:val="clear" w:color="auto" w:fill="auto"/>
          </w:tcPr>
          <w:p w14:paraId="28F6F760" w14:textId="77777777" w:rsidR="00580309" w:rsidRPr="00C773DD" w:rsidRDefault="00580309" w:rsidP="00392A97">
            <w:pPr>
              <w:rPr>
                <w:rFonts w:cstheme="minorHAnsi"/>
                <w:bCs/>
              </w:rPr>
            </w:pPr>
            <w:r w:rsidRPr="00C773DD">
              <w:rPr>
                <w:rFonts w:cstheme="minorHAnsi"/>
                <w:bCs/>
              </w:rPr>
              <w:t>Praksisrettleiar:</w:t>
            </w:r>
          </w:p>
        </w:tc>
        <w:tc>
          <w:tcPr>
            <w:tcW w:w="5954" w:type="dxa"/>
            <w:gridSpan w:val="3"/>
            <w:shd w:val="clear" w:color="auto" w:fill="auto"/>
          </w:tcPr>
          <w:p w14:paraId="257CDF70" w14:textId="77777777" w:rsidR="00580309" w:rsidRPr="00C773DD" w:rsidRDefault="00580309" w:rsidP="00392A97">
            <w:pPr>
              <w:rPr>
                <w:rFonts w:cstheme="minorHAnsi"/>
                <w:bCs/>
              </w:rPr>
            </w:pPr>
          </w:p>
        </w:tc>
      </w:tr>
    </w:tbl>
    <w:p w14:paraId="6C6ADC10" w14:textId="77777777" w:rsidR="00273356" w:rsidRDefault="00273356" w:rsidP="00A503F5">
      <w:pPr>
        <w:pStyle w:val="Ingenmellomrom"/>
        <w:rPr>
          <w:rFonts w:cstheme="minorHAnsi"/>
          <w:b/>
          <w:sz w:val="24"/>
          <w:szCs w:val="24"/>
          <w:lang w:val="nb-NO"/>
        </w:rPr>
      </w:pPr>
    </w:p>
    <w:p w14:paraId="36A16799" w14:textId="77777777" w:rsidR="004D4178" w:rsidRPr="004B1248" w:rsidRDefault="004D4178" w:rsidP="004D4178">
      <w:pPr>
        <w:rPr>
          <w:sz w:val="20"/>
          <w:szCs w:val="20"/>
        </w:rPr>
      </w:pPr>
      <w:r w:rsidRPr="004B1248">
        <w:t xml:space="preserve">Studenten er </w:t>
      </w:r>
      <w:proofErr w:type="spellStart"/>
      <w:r w:rsidRPr="004B1248">
        <w:t>ansvarleg</w:t>
      </w:r>
      <w:proofErr w:type="spellEnd"/>
      <w:r w:rsidRPr="004B1248">
        <w:t xml:space="preserve"> for å laste opp skjemaet i </w:t>
      </w:r>
      <w:proofErr w:type="spellStart"/>
      <w:r w:rsidRPr="004B1248">
        <w:t>WISEflow</w:t>
      </w:r>
      <w:proofErr w:type="spellEnd"/>
      <w:r w:rsidRPr="004B1248">
        <w:t xml:space="preserve"> </w:t>
      </w:r>
      <w:proofErr w:type="spellStart"/>
      <w:r w:rsidRPr="004B1248">
        <w:t>innan</w:t>
      </w:r>
      <w:proofErr w:type="spellEnd"/>
      <w:r w:rsidRPr="004B1248">
        <w:t xml:space="preserve"> </w:t>
      </w:r>
      <w:proofErr w:type="spellStart"/>
      <w:r w:rsidRPr="004B1248">
        <w:t>ein</w:t>
      </w:r>
      <w:proofErr w:type="spellEnd"/>
      <w:r w:rsidRPr="004B1248">
        <w:t xml:space="preserve"> veke etter praksisslutt. </w:t>
      </w:r>
      <w:proofErr w:type="spellStart"/>
      <w:r w:rsidRPr="004B1248">
        <w:t>Praksislærar</w:t>
      </w:r>
      <w:proofErr w:type="spellEnd"/>
      <w:r w:rsidRPr="004B1248">
        <w:t xml:space="preserve"> registrerer/signerer resultat av vurderinga i </w:t>
      </w:r>
      <w:proofErr w:type="spellStart"/>
      <w:r w:rsidRPr="004B1248">
        <w:t>WISEflow</w:t>
      </w:r>
      <w:proofErr w:type="spellEnd"/>
      <w:r w:rsidRPr="004B1248">
        <w:t xml:space="preserve"> </w:t>
      </w:r>
      <w:proofErr w:type="spellStart"/>
      <w:r w:rsidRPr="004B1248">
        <w:t>innan</w:t>
      </w:r>
      <w:proofErr w:type="spellEnd"/>
      <w:r w:rsidRPr="004B1248">
        <w:t xml:space="preserve"> to veker etter praksisslutt.  Sensur </w:t>
      </w:r>
      <w:proofErr w:type="spellStart"/>
      <w:r w:rsidRPr="004B1248">
        <w:t>registrerast</w:t>
      </w:r>
      <w:proofErr w:type="spellEnd"/>
      <w:r w:rsidRPr="004B1248">
        <w:t xml:space="preserve"> i </w:t>
      </w:r>
      <w:proofErr w:type="spellStart"/>
      <w:r w:rsidRPr="004B1248">
        <w:t>StudentWeb</w:t>
      </w:r>
      <w:proofErr w:type="spellEnd"/>
      <w:r w:rsidRPr="004B1248">
        <w:t xml:space="preserve"> 3 veker etter avslutta praksisperiode.</w:t>
      </w:r>
    </w:p>
    <w:p w14:paraId="691037ED" w14:textId="1D208A8B" w:rsidR="004D4178" w:rsidRPr="004B1248" w:rsidRDefault="004D4178" w:rsidP="004D4178">
      <w:pPr>
        <w:pStyle w:val="Ingenmellomrom"/>
        <w:rPr>
          <w:lang w:val="nb-NO" w:eastAsia="nb-NO"/>
        </w:rPr>
      </w:pPr>
      <w:r w:rsidRPr="004B1248">
        <w:rPr>
          <w:lang w:val="nb-NO" w:eastAsia="nb-NO"/>
        </w:rPr>
        <w:t>Løpende </w:t>
      </w:r>
      <w:hyperlink r:id="rId12">
        <w:r w:rsidRPr="004B1248">
          <w:rPr>
            <w:rStyle w:val="Hyperkobling"/>
            <w:lang w:val="nb-NO" w:eastAsia="nb-NO"/>
          </w:rPr>
          <w:t>skik</w:t>
        </w:r>
        <w:r w:rsidRPr="004B1248">
          <w:rPr>
            <w:rStyle w:val="Hyperkobling"/>
            <w:lang w:val="nb-NO" w:eastAsia="nb-NO"/>
          </w:rPr>
          <w:t>k</w:t>
        </w:r>
        <w:r w:rsidRPr="004B1248">
          <w:rPr>
            <w:rStyle w:val="Hyperkobling"/>
            <w:lang w:val="nb-NO" w:eastAsia="nb-NO"/>
          </w:rPr>
          <w:t>avurdering</w:t>
        </w:r>
      </w:hyperlink>
      <w:r w:rsidRPr="004B1248">
        <w:rPr>
          <w:lang w:val="nb-NO" w:eastAsia="nb-NO"/>
        </w:rPr>
        <w:t xml:space="preserve"> av alle </w:t>
      </w:r>
      <w:proofErr w:type="spellStart"/>
      <w:r w:rsidRPr="004B1248">
        <w:rPr>
          <w:lang w:val="nb-NO" w:eastAsia="nb-NO"/>
        </w:rPr>
        <w:t>studentar</w:t>
      </w:r>
      <w:proofErr w:type="spellEnd"/>
      <w:r w:rsidRPr="004B1248">
        <w:rPr>
          <w:lang w:val="nb-NO" w:eastAsia="nb-NO"/>
        </w:rPr>
        <w:t xml:space="preserve"> skal gå føre seg gjennom heile studieløpet.  For </w:t>
      </w:r>
      <w:proofErr w:type="spellStart"/>
      <w:r w:rsidRPr="004B1248">
        <w:rPr>
          <w:lang w:val="nb-NO" w:eastAsia="nb-NO"/>
        </w:rPr>
        <w:t>meir</w:t>
      </w:r>
      <w:proofErr w:type="spellEnd"/>
      <w:r w:rsidRPr="004B1248">
        <w:rPr>
          <w:lang w:val="nb-NO" w:eastAsia="nb-NO"/>
        </w:rPr>
        <w:t xml:space="preserve"> informasjon om kriteria for vurdering for helse – og </w:t>
      </w:r>
      <w:proofErr w:type="spellStart"/>
      <w:r w:rsidRPr="004B1248">
        <w:rPr>
          <w:lang w:val="nb-NO" w:eastAsia="nb-NO"/>
        </w:rPr>
        <w:t>sosialfagutdanningane</w:t>
      </w:r>
      <w:proofErr w:type="spellEnd"/>
      <w:r w:rsidR="008A56B7">
        <w:rPr>
          <w:lang w:val="nb-NO" w:eastAsia="nb-NO"/>
        </w:rPr>
        <w:t xml:space="preserve"> sjå</w:t>
      </w:r>
      <w:r w:rsidRPr="004B1248">
        <w:rPr>
          <w:lang w:val="nb-NO" w:eastAsia="nb-NO"/>
        </w:rPr>
        <w:t xml:space="preserve"> </w:t>
      </w:r>
      <w:hyperlink r:id="rId13" w:anchor="KAPITTEL_7" w:tgtFrame="_blank" w:tooltip="https://lovdata.no/dokument/sf/forskrift/2024-06-28-1392/kapittel_7#kapittel_7" w:history="1">
        <w:r w:rsidR="008A56B7" w:rsidRPr="008A56B7">
          <w:rPr>
            <w:rStyle w:val="Hyperkobling"/>
            <w:lang w:val="nb-NO" w:eastAsia="nb-NO"/>
          </w:rPr>
          <w:t>Forskrift til universitets- og høyskoleloven (universitets- og høyskoleforskriften) - Kapittel 7. Skikkethetsvurderinger - Lovdata</w:t>
        </w:r>
      </w:hyperlink>
      <w:r w:rsidR="008A56B7">
        <w:rPr>
          <w:lang w:val="nb-NO" w:eastAsia="nb-NO"/>
        </w:rPr>
        <w:t>.</w:t>
      </w:r>
    </w:p>
    <w:p w14:paraId="2E3E7171" w14:textId="77777777" w:rsidR="004D4178" w:rsidRPr="004B1248" w:rsidRDefault="004D4178" w:rsidP="004D4178">
      <w:pPr>
        <w:pStyle w:val="Ingenmellomrom"/>
        <w:rPr>
          <w:b/>
          <w:bCs/>
          <w:sz w:val="28"/>
          <w:szCs w:val="28"/>
          <w:lang w:val="nb-NO"/>
        </w:rPr>
      </w:pPr>
    </w:p>
    <w:p w14:paraId="2C92B692" w14:textId="77777777" w:rsidR="004D4178" w:rsidRDefault="004D4178" w:rsidP="004D4178">
      <w:pPr>
        <w:pStyle w:val="Ingenmellomrom"/>
        <w:rPr>
          <w:rStyle w:val="Hyperkobling"/>
          <w:b/>
          <w:bCs/>
          <w:lang w:val="nb-NO"/>
        </w:rPr>
      </w:pPr>
      <w:r w:rsidRPr="004B1248">
        <w:rPr>
          <w:b/>
          <w:bCs/>
          <w:lang w:val="nb-NO"/>
        </w:rPr>
        <w:t xml:space="preserve">For </w:t>
      </w:r>
      <w:proofErr w:type="spellStart"/>
      <w:r w:rsidRPr="004B1248">
        <w:rPr>
          <w:b/>
          <w:bCs/>
          <w:lang w:val="nb-NO"/>
        </w:rPr>
        <w:t>meir</w:t>
      </w:r>
      <w:proofErr w:type="spellEnd"/>
      <w:r w:rsidRPr="004B1248">
        <w:rPr>
          <w:b/>
          <w:bCs/>
          <w:lang w:val="nb-NO"/>
        </w:rPr>
        <w:t xml:space="preserve"> informasjon om praksis sjå Praksisnettsidene for sjukepleie:</w:t>
      </w:r>
      <w:r w:rsidRPr="004B1248">
        <w:rPr>
          <w:b/>
          <w:bCs/>
          <w:sz w:val="28"/>
          <w:szCs w:val="28"/>
          <w:lang w:val="nb-NO"/>
        </w:rPr>
        <w:t xml:space="preserve"> </w:t>
      </w:r>
      <w:hyperlink r:id="rId14">
        <w:r w:rsidRPr="004B1248">
          <w:rPr>
            <w:rStyle w:val="Hyperkobling"/>
            <w:b/>
            <w:bCs/>
            <w:lang w:val="nb-NO"/>
          </w:rPr>
          <w:t>https://www.hvl.no/student/praksis/helseogsosial/Sjukepleie/</w:t>
        </w:r>
      </w:hyperlink>
    </w:p>
    <w:p w14:paraId="341FA77A" w14:textId="77777777" w:rsidR="00DE26E7" w:rsidRDefault="00DE26E7" w:rsidP="004D4178">
      <w:pPr>
        <w:pStyle w:val="Ingenmellomrom"/>
        <w:rPr>
          <w:rStyle w:val="Hyperkobling"/>
          <w:b/>
          <w:bCs/>
          <w:lang w:val="nb-NO"/>
        </w:rPr>
      </w:pPr>
    </w:p>
    <w:p w14:paraId="7593F218" w14:textId="77777777" w:rsidR="00DE26E7" w:rsidRDefault="00DE26E7" w:rsidP="004D4178">
      <w:pPr>
        <w:pStyle w:val="Ingenmellomrom"/>
        <w:rPr>
          <w:rStyle w:val="Hyperkobling"/>
          <w:b/>
          <w:bCs/>
          <w:lang w:val="nb-NO"/>
        </w:rPr>
      </w:pPr>
    </w:p>
    <w:p w14:paraId="58CCAD2A" w14:textId="77777777" w:rsidR="00DE26E7" w:rsidRDefault="00DE26E7" w:rsidP="00DE26E7">
      <w:pPr>
        <w:pStyle w:val="paragraph"/>
        <w:spacing w:before="0" w:beforeAutospacing="0" w:after="0" w:afterAutospacing="0"/>
        <w:textAlignment w:val="baseline"/>
        <w:rPr>
          <w:rFonts w:ascii="Segoe UI" w:hAnsi="Segoe UI" w:cs="Segoe UI"/>
          <w:sz w:val="18"/>
          <w:szCs w:val="18"/>
        </w:rPr>
      </w:pPr>
      <w:r w:rsidRPr="00DE26E7">
        <w:rPr>
          <w:rStyle w:val="normaltextrun"/>
          <w:rFonts w:ascii="Calibri" w:hAnsi="Calibri" w:cs="Calibri"/>
          <w:b/>
          <w:bCs/>
          <w:sz w:val="28"/>
          <w:szCs w:val="28"/>
        </w:rPr>
        <w:t>Informasjon </w:t>
      </w:r>
      <w:r>
        <w:rPr>
          <w:rStyle w:val="eop"/>
          <w:rFonts w:ascii="Calibri" w:hAnsi="Calibri" w:cs="Calibri"/>
          <w:sz w:val="28"/>
          <w:szCs w:val="28"/>
        </w:rPr>
        <w:t> </w:t>
      </w:r>
    </w:p>
    <w:p w14:paraId="3F1C1121" w14:textId="77777777" w:rsidR="00DE26E7" w:rsidRDefault="00DE26E7" w:rsidP="00DE26E7">
      <w:pPr>
        <w:pStyle w:val="paragraph"/>
        <w:spacing w:before="0" w:beforeAutospacing="0" w:after="0" w:afterAutospacing="0"/>
        <w:textAlignment w:val="baseline"/>
        <w:rPr>
          <w:rFonts w:ascii="Segoe UI" w:hAnsi="Segoe UI" w:cs="Segoe UI"/>
          <w:sz w:val="18"/>
          <w:szCs w:val="18"/>
        </w:rPr>
      </w:pPr>
      <w:r w:rsidRPr="00DE26E7">
        <w:rPr>
          <w:rStyle w:val="normaltextrun"/>
          <w:rFonts w:ascii="Calibri" w:hAnsi="Calibri" w:cs="Calibri"/>
          <w:b/>
          <w:bCs/>
          <w:sz w:val="28"/>
          <w:szCs w:val="28"/>
        </w:rPr>
        <w:t xml:space="preserve">Kriteria for </w:t>
      </w:r>
      <w:proofErr w:type="spellStart"/>
      <w:r w:rsidRPr="00DE26E7">
        <w:rPr>
          <w:rStyle w:val="normaltextrun"/>
          <w:rFonts w:ascii="Calibri" w:hAnsi="Calibri" w:cs="Calibri"/>
          <w:b/>
          <w:bCs/>
          <w:sz w:val="28"/>
          <w:szCs w:val="28"/>
        </w:rPr>
        <w:t>løpande</w:t>
      </w:r>
      <w:proofErr w:type="spellEnd"/>
      <w:r w:rsidRPr="00DE26E7">
        <w:rPr>
          <w:rStyle w:val="normaltextrun"/>
          <w:rFonts w:ascii="Calibri" w:hAnsi="Calibri" w:cs="Calibri"/>
          <w:b/>
          <w:bCs/>
          <w:sz w:val="28"/>
          <w:szCs w:val="28"/>
        </w:rPr>
        <w:t xml:space="preserve"> skikkavurdering </w:t>
      </w:r>
      <w:r>
        <w:rPr>
          <w:rStyle w:val="eop"/>
          <w:rFonts w:ascii="Calibri" w:hAnsi="Calibri" w:cs="Calibri"/>
          <w:sz w:val="28"/>
          <w:szCs w:val="28"/>
        </w:rPr>
        <w:t> </w:t>
      </w:r>
    </w:p>
    <w:p w14:paraId="32C9F5E8" w14:textId="77777777" w:rsidR="00DE26E7" w:rsidRDefault="00DE26E7" w:rsidP="00DE26E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08EB93BC"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rPr>
      </w:pPr>
      <w:proofErr w:type="spellStart"/>
      <w:r w:rsidRPr="00DE26E7">
        <w:rPr>
          <w:rStyle w:val="normaltextrun"/>
          <w:rFonts w:asciiTheme="minorHAnsi" w:hAnsiTheme="minorHAnsi" w:cstheme="minorHAnsi"/>
          <w:sz w:val="22"/>
          <w:szCs w:val="22"/>
        </w:rPr>
        <w:t>Løpande</w:t>
      </w:r>
      <w:proofErr w:type="spellEnd"/>
      <w:r w:rsidRPr="00DE26E7">
        <w:rPr>
          <w:rStyle w:val="normaltextrun"/>
          <w:rFonts w:asciiTheme="minorHAnsi" w:hAnsiTheme="minorHAnsi" w:cstheme="minorHAnsi"/>
          <w:sz w:val="22"/>
          <w:szCs w:val="22"/>
        </w:rPr>
        <w:t xml:space="preserve"> skikkavurdering av alle </w:t>
      </w:r>
      <w:proofErr w:type="spellStart"/>
      <w:r w:rsidRPr="00DE26E7">
        <w:rPr>
          <w:rStyle w:val="normaltextrun"/>
          <w:rFonts w:asciiTheme="minorHAnsi" w:hAnsiTheme="minorHAnsi" w:cstheme="minorHAnsi"/>
          <w:sz w:val="22"/>
          <w:szCs w:val="22"/>
        </w:rPr>
        <w:t>studentar</w:t>
      </w:r>
      <w:proofErr w:type="spellEnd"/>
      <w:r w:rsidRPr="00DE26E7">
        <w:rPr>
          <w:rStyle w:val="normaltextrun"/>
          <w:rFonts w:asciiTheme="minorHAnsi" w:hAnsiTheme="minorHAnsi" w:cstheme="minorHAnsi"/>
          <w:sz w:val="22"/>
          <w:szCs w:val="22"/>
        </w:rPr>
        <w:t xml:space="preserve"> går føre seg gjennom heile studieløpet.  </w:t>
      </w:r>
      <w:r w:rsidRPr="00DE26E7">
        <w:rPr>
          <w:rStyle w:val="eop"/>
          <w:rFonts w:asciiTheme="minorHAnsi" w:hAnsiTheme="minorHAnsi" w:cstheme="minorHAnsi"/>
          <w:sz w:val="22"/>
          <w:szCs w:val="22"/>
        </w:rPr>
        <w:t> </w:t>
      </w:r>
    </w:p>
    <w:p w14:paraId="508F4D97"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rPr>
      </w:pPr>
      <w:r w:rsidRPr="00DE26E7">
        <w:rPr>
          <w:rStyle w:val="eop"/>
          <w:rFonts w:asciiTheme="minorHAnsi" w:hAnsiTheme="minorHAnsi" w:cstheme="minorHAnsi"/>
          <w:sz w:val="22"/>
          <w:szCs w:val="22"/>
        </w:rPr>
        <w:t> </w:t>
      </w:r>
    </w:p>
    <w:p w14:paraId="24A07FD6" w14:textId="3BF3772A"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rPr>
      </w:pPr>
      <w:r w:rsidRPr="00DE26E7">
        <w:rPr>
          <w:rStyle w:val="normaltextrun"/>
          <w:rFonts w:asciiTheme="minorHAnsi" w:hAnsiTheme="minorHAnsi" w:cstheme="minorHAnsi"/>
          <w:sz w:val="22"/>
          <w:szCs w:val="22"/>
        </w:rPr>
        <w:t xml:space="preserve">Målet med skikkavurdering er å fastslå om </w:t>
      </w:r>
      <w:proofErr w:type="spellStart"/>
      <w:r w:rsidRPr="00DE26E7">
        <w:rPr>
          <w:rStyle w:val="normaltextrun"/>
          <w:rFonts w:asciiTheme="minorHAnsi" w:hAnsiTheme="minorHAnsi" w:cstheme="minorHAnsi"/>
          <w:sz w:val="22"/>
          <w:szCs w:val="22"/>
        </w:rPr>
        <w:t>ein</w:t>
      </w:r>
      <w:proofErr w:type="spellEnd"/>
      <w:r w:rsidRPr="00DE26E7">
        <w:rPr>
          <w:rStyle w:val="normaltextrun"/>
          <w:rFonts w:asciiTheme="minorHAnsi" w:hAnsiTheme="minorHAnsi" w:cstheme="minorHAnsi"/>
          <w:sz w:val="22"/>
          <w:szCs w:val="22"/>
        </w:rPr>
        <w:t xml:space="preserve"> student </w:t>
      </w:r>
      <w:proofErr w:type="spellStart"/>
      <w:r w:rsidRPr="00DE26E7">
        <w:rPr>
          <w:rStyle w:val="normaltextrun"/>
          <w:rFonts w:asciiTheme="minorHAnsi" w:hAnsiTheme="minorHAnsi" w:cstheme="minorHAnsi"/>
          <w:sz w:val="22"/>
          <w:szCs w:val="22"/>
        </w:rPr>
        <w:t>utgjer</w:t>
      </w:r>
      <w:proofErr w:type="spellEnd"/>
      <w:r w:rsidRPr="00DE26E7">
        <w:rPr>
          <w:rStyle w:val="normaltextrun"/>
          <w:rFonts w:asciiTheme="minorHAnsi" w:hAnsiTheme="minorHAnsi" w:cstheme="minorHAnsi"/>
          <w:sz w:val="22"/>
          <w:szCs w:val="22"/>
        </w:rPr>
        <w:t xml:space="preserve"> ei </w:t>
      </w:r>
      <w:proofErr w:type="spellStart"/>
      <w:r w:rsidRPr="00DE26E7">
        <w:rPr>
          <w:rStyle w:val="normaltextrun"/>
          <w:rFonts w:asciiTheme="minorHAnsi" w:hAnsiTheme="minorHAnsi" w:cstheme="minorHAnsi"/>
          <w:sz w:val="22"/>
          <w:szCs w:val="22"/>
        </w:rPr>
        <w:t>mogleg</w:t>
      </w:r>
      <w:proofErr w:type="spellEnd"/>
      <w:r w:rsidRPr="00DE26E7">
        <w:rPr>
          <w:rStyle w:val="normaltextrun"/>
          <w:rFonts w:asciiTheme="minorHAnsi" w:hAnsiTheme="minorHAnsi" w:cstheme="minorHAnsi"/>
          <w:sz w:val="22"/>
          <w:szCs w:val="22"/>
        </w:rPr>
        <w:t xml:space="preserve"> fare for liv, fysisk og psykisk helse, </w:t>
      </w:r>
      <w:proofErr w:type="spellStart"/>
      <w:r w:rsidRPr="00DE26E7">
        <w:rPr>
          <w:rStyle w:val="normaltextrun"/>
          <w:rFonts w:asciiTheme="minorHAnsi" w:hAnsiTheme="minorHAnsi" w:cstheme="minorHAnsi"/>
          <w:sz w:val="22"/>
          <w:szCs w:val="22"/>
        </w:rPr>
        <w:t>rettigheiter</w:t>
      </w:r>
      <w:proofErr w:type="spellEnd"/>
      <w:r w:rsidRPr="00DE26E7">
        <w:rPr>
          <w:rStyle w:val="normaltextrun"/>
          <w:rFonts w:asciiTheme="minorHAnsi" w:hAnsiTheme="minorHAnsi" w:cstheme="minorHAnsi"/>
          <w:sz w:val="22"/>
          <w:szCs w:val="22"/>
        </w:rPr>
        <w:t xml:space="preserve"> eller tryggleik til </w:t>
      </w:r>
      <w:proofErr w:type="spellStart"/>
      <w:r w:rsidRPr="00DE26E7">
        <w:rPr>
          <w:rStyle w:val="normaltextrun"/>
          <w:rFonts w:asciiTheme="minorHAnsi" w:hAnsiTheme="minorHAnsi" w:cstheme="minorHAnsi"/>
          <w:sz w:val="22"/>
          <w:szCs w:val="22"/>
        </w:rPr>
        <w:t>pasientar</w:t>
      </w:r>
      <w:proofErr w:type="spellEnd"/>
      <w:r w:rsidRPr="00DE26E7">
        <w:rPr>
          <w:rStyle w:val="normaltextrun"/>
          <w:rFonts w:asciiTheme="minorHAnsi" w:hAnsiTheme="minorHAnsi" w:cstheme="minorHAnsi"/>
          <w:sz w:val="22"/>
          <w:szCs w:val="22"/>
        </w:rPr>
        <w:t xml:space="preserve">, </w:t>
      </w:r>
      <w:proofErr w:type="spellStart"/>
      <w:r w:rsidRPr="00DE26E7">
        <w:rPr>
          <w:rStyle w:val="normaltextrun"/>
          <w:rFonts w:asciiTheme="minorHAnsi" w:hAnsiTheme="minorHAnsi" w:cstheme="minorHAnsi"/>
          <w:sz w:val="22"/>
          <w:szCs w:val="22"/>
        </w:rPr>
        <w:t>brukarar</w:t>
      </w:r>
      <w:proofErr w:type="spellEnd"/>
      <w:r w:rsidRPr="00DE26E7">
        <w:rPr>
          <w:rStyle w:val="normaltextrun"/>
          <w:rFonts w:asciiTheme="minorHAnsi" w:hAnsiTheme="minorHAnsi" w:cstheme="minorHAnsi"/>
          <w:sz w:val="22"/>
          <w:szCs w:val="22"/>
        </w:rPr>
        <w:t xml:space="preserve">, barnehagebarn, </w:t>
      </w:r>
      <w:proofErr w:type="spellStart"/>
      <w:r w:rsidRPr="00DE26E7">
        <w:rPr>
          <w:rStyle w:val="normaltextrun"/>
          <w:rFonts w:asciiTheme="minorHAnsi" w:hAnsiTheme="minorHAnsi" w:cstheme="minorHAnsi"/>
          <w:sz w:val="22"/>
          <w:szCs w:val="22"/>
        </w:rPr>
        <w:t>elevar</w:t>
      </w:r>
      <w:proofErr w:type="spellEnd"/>
      <w:r w:rsidRPr="00DE26E7">
        <w:rPr>
          <w:rStyle w:val="normaltextrun"/>
          <w:rFonts w:asciiTheme="minorHAnsi" w:hAnsiTheme="minorHAnsi" w:cstheme="minorHAnsi"/>
          <w:sz w:val="22"/>
          <w:szCs w:val="22"/>
        </w:rPr>
        <w:t xml:space="preserve">, dyr, </w:t>
      </w:r>
      <w:proofErr w:type="spellStart"/>
      <w:r w:rsidRPr="00DE26E7">
        <w:rPr>
          <w:rStyle w:val="normaltextrun"/>
          <w:rFonts w:asciiTheme="minorHAnsi" w:hAnsiTheme="minorHAnsi" w:cstheme="minorHAnsi"/>
          <w:sz w:val="22"/>
          <w:szCs w:val="22"/>
        </w:rPr>
        <w:t>klientar</w:t>
      </w:r>
      <w:proofErr w:type="spellEnd"/>
      <w:r w:rsidRPr="00DE26E7">
        <w:rPr>
          <w:rStyle w:val="normaltextrun"/>
          <w:rFonts w:asciiTheme="minorHAnsi" w:hAnsiTheme="minorHAnsi" w:cstheme="minorHAnsi"/>
          <w:sz w:val="22"/>
          <w:szCs w:val="22"/>
        </w:rPr>
        <w:t xml:space="preserve">, </w:t>
      </w:r>
      <w:proofErr w:type="spellStart"/>
      <w:r w:rsidRPr="00DE26E7">
        <w:rPr>
          <w:rStyle w:val="normaltextrun"/>
          <w:rFonts w:asciiTheme="minorHAnsi" w:hAnsiTheme="minorHAnsi" w:cstheme="minorHAnsi"/>
          <w:sz w:val="22"/>
          <w:szCs w:val="22"/>
        </w:rPr>
        <w:t>dyreeigarar</w:t>
      </w:r>
      <w:proofErr w:type="spellEnd"/>
      <w:r w:rsidRPr="00DE26E7">
        <w:rPr>
          <w:rStyle w:val="normaltextrun"/>
          <w:rFonts w:asciiTheme="minorHAnsi" w:hAnsiTheme="minorHAnsi" w:cstheme="minorHAnsi"/>
          <w:sz w:val="22"/>
          <w:szCs w:val="22"/>
        </w:rPr>
        <w:t xml:space="preserve"> eller andre studenten vil </w:t>
      </w:r>
      <w:proofErr w:type="spellStart"/>
      <w:r w:rsidRPr="00DE26E7">
        <w:rPr>
          <w:rStyle w:val="normaltextrun"/>
          <w:rFonts w:asciiTheme="minorHAnsi" w:hAnsiTheme="minorHAnsi" w:cstheme="minorHAnsi"/>
          <w:sz w:val="22"/>
          <w:szCs w:val="22"/>
        </w:rPr>
        <w:t>kome</w:t>
      </w:r>
      <w:proofErr w:type="spellEnd"/>
      <w:r w:rsidRPr="00DE26E7">
        <w:rPr>
          <w:rStyle w:val="normaltextrun"/>
          <w:rFonts w:asciiTheme="minorHAnsi" w:hAnsiTheme="minorHAnsi" w:cstheme="minorHAnsi"/>
          <w:sz w:val="22"/>
          <w:szCs w:val="22"/>
        </w:rPr>
        <w:t xml:space="preserve"> i kontakt med i løpet av praksis eller i framtidig yrkesutøving.</w:t>
      </w:r>
      <w:r w:rsidRPr="00DE26E7">
        <w:rPr>
          <w:rStyle w:val="eop"/>
          <w:rFonts w:asciiTheme="minorHAnsi" w:hAnsiTheme="minorHAnsi" w:cstheme="minorHAnsi"/>
          <w:sz w:val="22"/>
          <w:szCs w:val="22"/>
        </w:rPr>
        <w:t> </w:t>
      </w:r>
    </w:p>
    <w:p w14:paraId="3C54F063"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rPr>
      </w:pPr>
      <w:r w:rsidRPr="00DE26E7">
        <w:rPr>
          <w:rStyle w:val="eop"/>
          <w:rFonts w:asciiTheme="minorHAnsi" w:hAnsiTheme="minorHAnsi" w:cstheme="minorHAnsi"/>
          <w:sz w:val="22"/>
          <w:szCs w:val="22"/>
        </w:rPr>
        <w:t> </w:t>
      </w:r>
    </w:p>
    <w:p w14:paraId="31B34EED" w14:textId="6805FEF9"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Ein student er uskikka dersom eitt eller fleire av følgjande kriterium er oppfylte på ein måte som inneber at studenten utgjer ein mogleg fare for dei studenten vil kome i kontakt med under praksis eller framtidig yrkesutøving</w:t>
      </w:r>
      <w:r w:rsidRPr="00DE26E7">
        <w:rPr>
          <w:rStyle w:val="eop"/>
          <w:rFonts w:asciiTheme="minorHAnsi" w:hAnsiTheme="minorHAnsi" w:cstheme="minorHAnsi"/>
          <w:sz w:val="22"/>
          <w:szCs w:val="22"/>
          <w:lang w:val="nn-NO"/>
        </w:rPr>
        <w:t> </w:t>
      </w:r>
    </w:p>
    <w:p w14:paraId="3DB180CD"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lang w:val="nn-NO"/>
        </w:rPr>
      </w:pPr>
    </w:p>
    <w:p w14:paraId="46E7AACC" w14:textId="77777777" w:rsidR="00DE26E7" w:rsidRPr="00DE26E7" w:rsidRDefault="00DE26E7" w:rsidP="00DE26E7">
      <w:pPr>
        <w:pStyle w:val="paragraph"/>
        <w:numPr>
          <w:ilvl w:val="0"/>
          <w:numId w:val="35"/>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viser manglande vilje eller evne til omsorg, forståing, innleving og respekt for dei studenten vil kome i kontakt med under praksis eller framtidig yrkesutøving </w:t>
      </w:r>
      <w:r w:rsidRPr="00DE26E7">
        <w:rPr>
          <w:rStyle w:val="eop"/>
          <w:rFonts w:asciiTheme="minorHAnsi" w:hAnsiTheme="minorHAnsi" w:cstheme="minorHAnsi"/>
          <w:sz w:val="22"/>
          <w:szCs w:val="22"/>
          <w:lang w:val="nn-NO"/>
        </w:rPr>
        <w:t> </w:t>
      </w:r>
    </w:p>
    <w:p w14:paraId="40901FA3" w14:textId="77777777" w:rsidR="00DE26E7" w:rsidRPr="00DE26E7" w:rsidRDefault="00DE26E7" w:rsidP="00DE26E7">
      <w:pPr>
        <w:pStyle w:val="paragraph"/>
        <w:numPr>
          <w:ilvl w:val="0"/>
          <w:numId w:val="36"/>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viser manglande vilje eller evne til å samarbeide og til å etablere tillitsforhold og kommunisere med dem studenten vil komme i kontakt med under praksis eller under framtidig yrkesutøving</w:t>
      </w:r>
      <w:r w:rsidRPr="00DE26E7">
        <w:rPr>
          <w:rStyle w:val="eop"/>
          <w:rFonts w:asciiTheme="minorHAnsi" w:hAnsiTheme="minorHAnsi" w:cstheme="minorHAnsi"/>
          <w:sz w:val="22"/>
          <w:szCs w:val="22"/>
          <w:lang w:val="nn-NO"/>
        </w:rPr>
        <w:t> </w:t>
      </w:r>
    </w:p>
    <w:p w14:paraId="741A8DA6" w14:textId="77777777" w:rsidR="00DE26E7" w:rsidRPr="00DE26E7" w:rsidRDefault="00DE26E7" w:rsidP="00DE26E7">
      <w:pPr>
        <w:pStyle w:val="paragraph"/>
        <w:numPr>
          <w:ilvl w:val="0"/>
          <w:numId w:val="37"/>
        </w:numPr>
        <w:spacing w:before="0" w:beforeAutospacing="0" w:after="0" w:afterAutospacing="0"/>
        <w:ind w:left="1080" w:firstLine="0"/>
        <w:textAlignment w:val="baseline"/>
        <w:rPr>
          <w:rFonts w:asciiTheme="minorHAnsi" w:hAnsiTheme="minorHAnsi" w:cstheme="minorHAnsi"/>
          <w:sz w:val="22"/>
          <w:szCs w:val="22"/>
        </w:rPr>
      </w:pPr>
      <w:r w:rsidRPr="00DE26E7">
        <w:rPr>
          <w:rStyle w:val="normaltextrun"/>
          <w:rFonts w:asciiTheme="minorHAnsi" w:hAnsiTheme="minorHAnsi" w:cstheme="minorHAnsi"/>
          <w:sz w:val="22"/>
          <w:szCs w:val="22"/>
        </w:rPr>
        <w:t>studenten misbruker rusmidler eller tilegner seg medikamenter på ulovlig vis</w:t>
      </w:r>
      <w:r w:rsidRPr="00DE26E7">
        <w:rPr>
          <w:rStyle w:val="eop"/>
          <w:rFonts w:asciiTheme="minorHAnsi" w:hAnsiTheme="minorHAnsi" w:cstheme="minorHAnsi"/>
          <w:sz w:val="22"/>
          <w:szCs w:val="22"/>
        </w:rPr>
        <w:t> </w:t>
      </w:r>
    </w:p>
    <w:p w14:paraId="39B9068D" w14:textId="77777777" w:rsidR="00DE26E7" w:rsidRPr="00DE26E7" w:rsidRDefault="00DE26E7" w:rsidP="00DE26E7">
      <w:pPr>
        <w:pStyle w:val="paragraph"/>
        <w:numPr>
          <w:ilvl w:val="0"/>
          <w:numId w:val="38"/>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har problem av ein slik art at studenten fungerer svært dårleg i sine omgjevnader</w:t>
      </w:r>
      <w:r w:rsidRPr="00DE26E7">
        <w:rPr>
          <w:rStyle w:val="eop"/>
          <w:rFonts w:asciiTheme="minorHAnsi" w:hAnsiTheme="minorHAnsi" w:cstheme="minorHAnsi"/>
          <w:sz w:val="22"/>
          <w:szCs w:val="22"/>
          <w:lang w:val="nn-NO"/>
        </w:rPr>
        <w:t> </w:t>
      </w:r>
    </w:p>
    <w:p w14:paraId="0A3D22C5" w14:textId="77777777" w:rsidR="00DE26E7" w:rsidRPr="00DE26E7" w:rsidRDefault="00DE26E7" w:rsidP="00DE26E7">
      <w:pPr>
        <w:pStyle w:val="paragraph"/>
        <w:numPr>
          <w:ilvl w:val="0"/>
          <w:numId w:val="39"/>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viser truande eller krenkande åtferd i studiesituasjonen eller overfor dei studenten vil kome i kontakt med under praksis eller framtidig yrkesutøving</w:t>
      </w:r>
      <w:r w:rsidRPr="00DE26E7">
        <w:rPr>
          <w:rStyle w:val="eop"/>
          <w:rFonts w:asciiTheme="minorHAnsi" w:hAnsiTheme="minorHAnsi" w:cstheme="minorHAnsi"/>
          <w:sz w:val="22"/>
          <w:szCs w:val="22"/>
          <w:lang w:val="nn-NO"/>
        </w:rPr>
        <w:t> </w:t>
      </w:r>
    </w:p>
    <w:p w14:paraId="666BA758" w14:textId="77777777" w:rsidR="00DE26E7" w:rsidRPr="00DE26E7" w:rsidRDefault="00DE26E7" w:rsidP="00DE26E7">
      <w:pPr>
        <w:pStyle w:val="paragraph"/>
        <w:numPr>
          <w:ilvl w:val="0"/>
          <w:numId w:val="40"/>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lastRenderedPageBreak/>
        <w:t>studenten viser for liten grad av sjølv-innsikt i samanheng med oppgåver i studiet og den kommande yrkesrolla</w:t>
      </w:r>
      <w:r w:rsidRPr="00DE26E7">
        <w:rPr>
          <w:rStyle w:val="eop"/>
          <w:rFonts w:asciiTheme="minorHAnsi" w:hAnsiTheme="minorHAnsi" w:cstheme="minorHAnsi"/>
          <w:sz w:val="22"/>
          <w:szCs w:val="22"/>
          <w:lang w:val="nn-NO"/>
        </w:rPr>
        <w:t> </w:t>
      </w:r>
    </w:p>
    <w:p w14:paraId="4AFFDB9F" w14:textId="18AA57B3" w:rsidR="00DE26E7" w:rsidRPr="00DE26E7" w:rsidRDefault="00DE26E7" w:rsidP="00DE26E7">
      <w:pPr>
        <w:pStyle w:val="paragraph"/>
        <w:numPr>
          <w:ilvl w:val="0"/>
          <w:numId w:val="41"/>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 xml:space="preserve">studenten viser </w:t>
      </w:r>
      <w:r w:rsidR="00F30FB2" w:rsidRPr="00F30FB2">
        <w:rPr>
          <w:rStyle w:val="normaltextrun"/>
          <w:rFonts w:asciiTheme="minorHAnsi" w:hAnsiTheme="minorHAnsi" w:cstheme="minorHAnsi"/>
          <w:sz w:val="22"/>
          <w:szCs w:val="22"/>
          <w:lang w:val="nn-NO"/>
        </w:rPr>
        <w:t>aktløyse</w:t>
      </w:r>
      <w:r w:rsidRPr="00DE26E7">
        <w:rPr>
          <w:rStyle w:val="normaltextrun"/>
          <w:rFonts w:asciiTheme="minorHAnsi" w:hAnsiTheme="minorHAnsi" w:cstheme="minorHAnsi"/>
          <w:sz w:val="22"/>
          <w:szCs w:val="22"/>
          <w:lang w:val="nn-NO"/>
        </w:rPr>
        <w:t xml:space="preserve"> og </w:t>
      </w:r>
      <w:proofErr w:type="spellStart"/>
      <w:r w:rsidRPr="00DE26E7">
        <w:rPr>
          <w:rStyle w:val="normaltextrun"/>
          <w:rFonts w:asciiTheme="minorHAnsi" w:hAnsiTheme="minorHAnsi" w:cstheme="minorHAnsi"/>
          <w:sz w:val="22"/>
          <w:szCs w:val="22"/>
          <w:lang w:val="nn-NO"/>
        </w:rPr>
        <w:t>uansvarligheit</w:t>
      </w:r>
      <w:proofErr w:type="spellEnd"/>
      <w:r w:rsidRPr="00DE26E7">
        <w:rPr>
          <w:rStyle w:val="normaltextrun"/>
          <w:rFonts w:asciiTheme="minorHAnsi" w:hAnsiTheme="minorHAnsi" w:cstheme="minorHAnsi"/>
          <w:sz w:val="22"/>
          <w:szCs w:val="22"/>
          <w:lang w:val="nn-NO"/>
        </w:rPr>
        <w:t xml:space="preserve"> som kan føra til risiko for skade på dei studenten vil kome i kontakt med under praksis eller framtidig yrkesutøving</w:t>
      </w:r>
      <w:r w:rsidRPr="00DE26E7">
        <w:rPr>
          <w:rStyle w:val="eop"/>
          <w:rFonts w:asciiTheme="minorHAnsi" w:hAnsiTheme="minorHAnsi" w:cstheme="minorHAnsi"/>
          <w:sz w:val="22"/>
          <w:szCs w:val="22"/>
          <w:lang w:val="nn-NO"/>
        </w:rPr>
        <w:t> </w:t>
      </w:r>
    </w:p>
    <w:p w14:paraId="549937E1" w14:textId="77777777" w:rsidR="00DE26E7" w:rsidRPr="00DE26E7" w:rsidRDefault="00DE26E7" w:rsidP="00DE26E7">
      <w:pPr>
        <w:pStyle w:val="paragraph"/>
        <w:numPr>
          <w:ilvl w:val="0"/>
          <w:numId w:val="42"/>
        </w:numPr>
        <w:spacing w:before="0" w:beforeAutospacing="0" w:after="0" w:afterAutospacing="0"/>
        <w:ind w:left="1080" w:firstLine="0"/>
        <w:textAlignment w:val="baseline"/>
        <w:rPr>
          <w:rFonts w:asciiTheme="minorHAnsi" w:hAnsiTheme="minorHAnsi" w:cstheme="minorHAnsi"/>
          <w:sz w:val="22"/>
          <w:szCs w:val="22"/>
        </w:rPr>
      </w:pPr>
      <w:r w:rsidRPr="00DE26E7">
        <w:rPr>
          <w:rStyle w:val="normaltextrun"/>
          <w:rFonts w:asciiTheme="minorHAnsi" w:hAnsiTheme="minorHAnsi" w:cstheme="minorHAnsi"/>
          <w:sz w:val="22"/>
          <w:szCs w:val="22"/>
          <w:lang w:val="nn-NO"/>
        </w:rPr>
        <w:t>studenten viser manglande vilje eller evne til å endre uakseptabel åtferd i samsvar med rettleiing</w:t>
      </w:r>
      <w:r w:rsidRPr="00DE26E7">
        <w:rPr>
          <w:rStyle w:val="eop"/>
          <w:rFonts w:asciiTheme="minorHAnsi" w:hAnsiTheme="minorHAnsi" w:cstheme="minorHAnsi"/>
          <w:sz w:val="22"/>
          <w:szCs w:val="22"/>
        </w:rPr>
        <w:t> </w:t>
      </w:r>
    </w:p>
    <w:p w14:paraId="150199C5" w14:textId="77777777" w:rsidR="00DE26E7" w:rsidRPr="00DE26E7" w:rsidRDefault="00DE26E7" w:rsidP="00DE26E7">
      <w:pPr>
        <w:pStyle w:val="paragraph"/>
        <w:numPr>
          <w:ilvl w:val="0"/>
          <w:numId w:val="43"/>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er ikkje i stand til å utføre dei yrkesmessige vurderingane  og handlingane som praksis eller framtidig yrkesutøving krev</w:t>
      </w:r>
      <w:r w:rsidRPr="00DE26E7">
        <w:rPr>
          <w:rStyle w:val="eop"/>
          <w:rFonts w:asciiTheme="minorHAnsi" w:hAnsiTheme="minorHAnsi" w:cstheme="minorHAnsi"/>
          <w:sz w:val="22"/>
          <w:szCs w:val="22"/>
          <w:lang w:val="nn-NO"/>
        </w:rPr>
        <w:t> </w:t>
      </w:r>
    </w:p>
    <w:p w14:paraId="7974C4AC" w14:textId="77777777" w:rsidR="00DE26E7" w:rsidRPr="00DE26E7" w:rsidRDefault="00DE26E7" w:rsidP="00DE26E7">
      <w:pPr>
        <w:pStyle w:val="paragraph"/>
        <w:numPr>
          <w:ilvl w:val="0"/>
          <w:numId w:val="44"/>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viser manglande vilje eller evne til å leie læringsprosessar for barn, unge og vaksne i samsvar med verksemda sine mål og retningslinjer</w:t>
      </w:r>
      <w:r w:rsidRPr="00DE26E7">
        <w:rPr>
          <w:rStyle w:val="eop"/>
          <w:rFonts w:asciiTheme="minorHAnsi" w:hAnsiTheme="minorHAnsi" w:cstheme="minorHAnsi"/>
          <w:sz w:val="22"/>
          <w:szCs w:val="22"/>
          <w:lang w:val="nn-NO"/>
        </w:rPr>
        <w:t> </w:t>
      </w:r>
    </w:p>
    <w:p w14:paraId="0FA9FDD6" w14:textId="77777777" w:rsidR="00DE26E7" w:rsidRPr="00DE26E7" w:rsidRDefault="00DE26E7" w:rsidP="00DE26E7">
      <w:pPr>
        <w:pStyle w:val="paragraph"/>
        <w:numPr>
          <w:ilvl w:val="0"/>
          <w:numId w:val="45"/>
        </w:numPr>
        <w:spacing w:before="0" w:beforeAutospacing="0" w:after="0" w:afterAutospacing="0"/>
        <w:ind w:left="1080" w:firstLine="0"/>
        <w:textAlignment w:val="baseline"/>
        <w:rPr>
          <w:rFonts w:asciiTheme="minorHAnsi" w:hAnsiTheme="minorHAnsi" w:cstheme="minorHAnsi"/>
          <w:sz w:val="22"/>
          <w:szCs w:val="22"/>
        </w:rPr>
      </w:pPr>
      <w:r w:rsidRPr="00DE26E7">
        <w:rPr>
          <w:rStyle w:val="normaltextrun"/>
          <w:rFonts w:asciiTheme="minorHAnsi" w:hAnsiTheme="minorHAnsi" w:cstheme="minorHAnsi"/>
          <w:sz w:val="22"/>
          <w:szCs w:val="22"/>
          <w:lang w:val="nn-NO"/>
        </w:rPr>
        <w:t xml:space="preserve">studenten </w:t>
      </w:r>
      <w:proofErr w:type="spellStart"/>
      <w:r w:rsidRPr="00DE26E7">
        <w:rPr>
          <w:rStyle w:val="normaltextrun"/>
          <w:rFonts w:asciiTheme="minorHAnsi" w:hAnsiTheme="minorHAnsi" w:cstheme="minorHAnsi"/>
          <w:sz w:val="22"/>
          <w:szCs w:val="22"/>
          <w:lang w:val="nn-NO"/>
        </w:rPr>
        <w:t>unnlet</w:t>
      </w:r>
      <w:proofErr w:type="spellEnd"/>
      <w:r w:rsidRPr="00DE26E7">
        <w:rPr>
          <w:rStyle w:val="normaltextrun"/>
          <w:rFonts w:asciiTheme="minorHAnsi" w:hAnsiTheme="minorHAnsi" w:cstheme="minorHAnsi"/>
          <w:sz w:val="22"/>
          <w:szCs w:val="22"/>
          <w:lang w:val="nn-NO"/>
        </w:rPr>
        <w:t xml:space="preserve"> å ta ansvar som rollemodell for barn, unge og vaksne i samsvar med verksemda sine mål og retningslinjer</w:t>
      </w:r>
      <w:r w:rsidRPr="00DE26E7">
        <w:rPr>
          <w:rStyle w:val="eop"/>
          <w:rFonts w:asciiTheme="minorHAnsi" w:hAnsiTheme="minorHAnsi" w:cstheme="minorHAnsi"/>
          <w:sz w:val="22"/>
          <w:szCs w:val="22"/>
        </w:rPr>
        <w:t> </w:t>
      </w:r>
    </w:p>
    <w:p w14:paraId="077BBE42" w14:textId="77777777" w:rsidR="00DE26E7" w:rsidRPr="00DE26E7" w:rsidRDefault="00DE26E7" w:rsidP="00DE26E7">
      <w:pPr>
        <w:pStyle w:val="paragraph"/>
        <w:numPr>
          <w:ilvl w:val="0"/>
          <w:numId w:val="46"/>
        </w:numPr>
        <w:spacing w:before="0" w:beforeAutospacing="0" w:after="0" w:afterAutospacing="0"/>
        <w:ind w:left="1080" w:firstLine="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studenten viser manglande vilje eller evne til å ha oversikt over kva som skjer i ei gruppe eller klasse, og ut frå dette skape ei tryggare omgjevnad som tek omsyn til barn, unge og vaksne si tryggleik og psykiske og fysiske helse</w:t>
      </w:r>
      <w:r w:rsidRPr="00DE26E7">
        <w:rPr>
          <w:rStyle w:val="eop"/>
          <w:rFonts w:asciiTheme="minorHAnsi" w:hAnsiTheme="minorHAnsi" w:cstheme="minorHAnsi"/>
          <w:sz w:val="22"/>
          <w:szCs w:val="22"/>
          <w:lang w:val="nn-NO"/>
        </w:rPr>
        <w:t> </w:t>
      </w:r>
    </w:p>
    <w:p w14:paraId="313E9057"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lang w:val="nn-NO"/>
        </w:rPr>
      </w:pPr>
      <w:r w:rsidRPr="00DE26E7">
        <w:rPr>
          <w:rStyle w:val="eop"/>
          <w:rFonts w:asciiTheme="minorHAnsi" w:hAnsiTheme="minorHAnsi" w:cstheme="minorHAnsi"/>
          <w:color w:val="0000FF"/>
          <w:sz w:val="22"/>
          <w:szCs w:val="22"/>
          <w:lang w:val="nn-NO"/>
        </w:rPr>
        <w:t> </w:t>
      </w:r>
    </w:p>
    <w:p w14:paraId="48343372" w14:textId="77777777" w:rsidR="00DE26E7" w:rsidRPr="00DE26E7" w:rsidRDefault="00DE26E7" w:rsidP="00DE26E7">
      <w:pPr>
        <w:pStyle w:val="paragraph"/>
        <w:spacing w:before="0" w:beforeAutospacing="0" w:after="0" w:afterAutospacing="0"/>
        <w:textAlignment w:val="baseline"/>
        <w:rPr>
          <w:rFonts w:asciiTheme="minorHAnsi" w:hAnsiTheme="minorHAnsi" w:cstheme="minorHAnsi"/>
          <w:sz w:val="22"/>
          <w:szCs w:val="22"/>
          <w:lang w:val="nn-NO"/>
        </w:rPr>
      </w:pPr>
      <w:r w:rsidRPr="00DE26E7">
        <w:rPr>
          <w:rStyle w:val="normaltextrun"/>
          <w:rFonts w:asciiTheme="minorHAnsi" w:hAnsiTheme="minorHAnsi" w:cstheme="minorHAnsi"/>
          <w:sz w:val="22"/>
          <w:szCs w:val="22"/>
          <w:lang w:val="nn-NO"/>
        </w:rPr>
        <w:t xml:space="preserve">For meir informasjon sjå HVL si nettside </w:t>
      </w:r>
      <w:hyperlink r:id="rId15" w:tgtFrame="_blank" w:history="1">
        <w:r w:rsidRPr="00DE26E7">
          <w:rPr>
            <w:rStyle w:val="normaltextrun"/>
            <w:rFonts w:asciiTheme="minorHAnsi" w:hAnsiTheme="minorHAnsi" w:cstheme="minorHAnsi"/>
            <w:color w:val="0000FF"/>
            <w:sz w:val="22"/>
            <w:szCs w:val="22"/>
            <w:u w:val="single"/>
            <w:lang w:val="nn-NO"/>
          </w:rPr>
          <w:t>https://www.hvl.no/student/skikkavurdering/</w:t>
        </w:r>
      </w:hyperlink>
      <w:r w:rsidRPr="00DE26E7">
        <w:rPr>
          <w:rStyle w:val="eop"/>
          <w:rFonts w:asciiTheme="minorHAnsi" w:hAnsiTheme="minorHAnsi" w:cstheme="minorHAnsi"/>
          <w:sz w:val="22"/>
          <w:szCs w:val="22"/>
          <w:lang w:val="nn-NO"/>
        </w:rPr>
        <w:t> </w:t>
      </w:r>
    </w:p>
    <w:p w14:paraId="7DB49F69" w14:textId="77777777" w:rsidR="00DE26E7" w:rsidRPr="00DE26E7" w:rsidRDefault="00DE26E7" w:rsidP="004D4178">
      <w:pPr>
        <w:pStyle w:val="Ingenmellomrom"/>
        <w:rPr>
          <w:rStyle w:val="Hyperkobling"/>
          <w:rFonts w:cstheme="minorHAnsi"/>
          <w:b/>
          <w:bCs/>
        </w:rPr>
      </w:pPr>
    </w:p>
    <w:p w14:paraId="18FC8659" w14:textId="77777777" w:rsidR="008E2961" w:rsidRPr="00DE26E7" w:rsidRDefault="008E2961" w:rsidP="00A503F5">
      <w:pPr>
        <w:pStyle w:val="Ingenmellomrom"/>
        <w:rPr>
          <w:rStyle w:val="Hyperkobling"/>
          <w:rFonts w:cstheme="minorHAnsi"/>
          <w:b/>
        </w:rPr>
      </w:pPr>
    </w:p>
    <w:p w14:paraId="590A87C8" w14:textId="77777777" w:rsidR="008E2961" w:rsidRPr="00DE26E7" w:rsidRDefault="008E2961" w:rsidP="00A503F5">
      <w:pPr>
        <w:pStyle w:val="Ingenmellomrom"/>
        <w:rPr>
          <w:rStyle w:val="Hyperkobling"/>
          <w:rFonts w:cstheme="minorHAnsi"/>
          <w:b/>
        </w:rPr>
      </w:pPr>
    </w:p>
    <w:sectPr w:rsidR="008E2961" w:rsidRPr="00DE26E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66435" w14:textId="77777777" w:rsidR="007C1A37" w:rsidRDefault="007C1A37" w:rsidP="00A503F5">
      <w:pPr>
        <w:spacing w:after="0" w:line="240" w:lineRule="auto"/>
      </w:pPr>
      <w:r>
        <w:separator/>
      </w:r>
    </w:p>
  </w:endnote>
  <w:endnote w:type="continuationSeparator" w:id="0">
    <w:p w14:paraId="75250AAC" w14:textId="77777777" w:rsidR="007C1A37" w:rsidRDefault="007C1A37" w:rsidP="00A503F5">
      <w:pPr>
        <w:spacing w:after="0" w:line="240" w:lineRule="auto"/>
      </w:pPr>
      <w:r>
        <w:continuationSeparator/>
      </w:r>
    </w:p>
  </w:endnote>
  <w:endnote w:type="continuationNotice" w:id="1">
    <w:p w14:paraId="008E2B7B" w14:textId="77777777" w:rsidR="007C1A37" w:rsidRDefault="007C1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6994F" w14:textId="4A317039" w:rsidR="19E6E631" w:rsidRDefault="19E6E631" w:rsidP="19E6E631">
    <w:pPr>
      <w:pStyle w:val="Bunntekst"/>
      <w:jc w:val="right"/>
      <w:rPr>
        <w:highlight w:val="darkGray"/>
      </w:rPr>
    </w:pPr>
    <w:r w:rsidRPr="19E6E631">
      <w:rPr>
        <w:highlight w:val="darkGray"/>
      </w:rPr>
      <w:t>Revidert:</w:t>
    </w:r>
  </w:p>
  <w:p w14:paraId="07D16A1C" w14:textId="4614268C" w:rsidR="19E6E631" w:rsidRDefault="19E6E631" w:rsidP="19E6E631">
    <w:pPr>
      <w:pStyle w:val="Bunntekst"/>
      <w:jc w:val="right"/>
      <w:rPr>
        <w:highlight w:val="darkGray"/>
      </w:rPr>
    </w:pPr>
    <w:r w:rsidRPr="19E6E631">
      <w:rPr>
        <w:highlight w:val="darkGray"/>
      </w:rPr>
      <w:t xml:space="preserve">19.10.2022 </w:t>
    </w:r>
    <w:proofErr w:type="spellStart"/>
    <w:r w:rsidRPr="19E6E631">
      <w:rPr>
        <w:highlight w:val="darkGray"/>
      </w:rPr>
      <w:t>veklp</w:t>
    </w:r>
    <w:proofErr w:type="spellEnd"/>
  </w:p>
  <w:p w14:paraId="0767A78B" w14:textId="2B85539A" w:rsidR="00A64D0F" w:rsidRDefault="00A64D0F" w:rsidP="19E6E631">
    <w:pPr>
      <w:pStyle w:val="Bunntekst"/>
      <w:jc w:val="right"/>
      <w:rPr>
        <w:highlight w:val="darkGray"/>
      </w:rPr>
    </w:pPr>
    <w:r>
      <w:rPr>
        <w:highlight w:val="darkGray"/>
      </w:rPr>
      <w:t xml:space="preserve">Teknisk rev. </w:t>
    </w:r>
    <w:r w:rsidR="007D0138">
      <w:rPr>
        <w:highlight w:val="darkGray"/>
      </w:rPr>
      <w:t xml:space="preserve">24.06.2024 og </w:t>
    </w:r>
    <w:r w:rsidR="00033D2A">
      <w:rPr>
        <w:highlight w:val="darkGray"/>
      </w:rPr>
      <w:t>23</w:t>
    </w:r>
    <w:r>
      <w:rPr>
        <w:highlight w:val="darkGray"/>
      </w:rPr>
      <w:t>.10.2024</w:t>
    </w:r>
  </w:p>
  <w:p w14:paraId="741A2934" w14:textId="77777777" w:rsidR="00A64D0F" w:rsidRDefault="00A64D0F" w:rsidP="19E6E631">
    <w:pPr>
      <w:pStyle w:val="Bunntekst"/>
      <w:jc w:val="right"/>
      <w:rPr>
        <w:highlight w:val="darkGr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05395" w14:textId="77777777" w:rsidR="007C1A37" w:rsidRDefault="007C1A37" w:rsidP="00A503F5">
      <w:pPr>
        <w:spacing w:after="0" w:line="240" w:lineRule="auto"/>
      </w:pPr>
      <w:r>
        <w:separator/>
      </w:r>
    </w:p>
  </w:footnote>
  <w:footnote w:type="continuationSeparator" w:id="0">
    <w:p w14:paraId="3CA2958D" w14:textId="77777777" w:rsidR="007C1A37" w:rsidRDefault="007C1A37" w:rsidP="00A503F5">
      <w:pPr>
        <w:spacing w:after="0" w:line="240" w:lineRule="auto"/>
      </w:pPr>
      <w:r>
        <w:continuationSeparator/>
      </w:r>
    </w:p>
  </w:footnote>
  <w:footnote w:type="continuationNotice" w:id="1">
    <w:p w14:paraId="4D746476" w14:textId="77777777" w:rsidR="007C1A37" w:rsidRDefault="007C1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7BD6" w14:textId="77777777" w:rsidR="00A503F5" w:rsidRPr="003E5EB5" w:rsidRDefault="00A503F5" w:rsidP="00A503F5">
    <w:pPr>
      <w:pStyle w:val="Topptekst"/>
      <w:tabs>
        <w:tab w:val="clear" w:pos="4536"/>
        <w:tab w:val="center" w:pos="4677"/>
      </w:tabs>
      <w:ind w:firstLine="708"/>
      <w:rPr>
        <w:rFonts w:ascii="Arial" w:hAnsi="Arial" w:cs="Arial"/>
        <w:color w:val="808080"/>
        <w:sz w:val="16"/>
        <w:szCs w:val="16"/>
      </w:rPr>
    </w:pPr>
    <w:r>
      <w:rPr>
        <w:noProof/>
        <w:lang w:eastAsia="nb-NO"/>
      </w:rPr>
      <w:drawing>
        <wp:anchor distT="0" distB="0" distL="114300" distR="114300" simplePos="0" relativeHeight="251658240" behindDoc="0" locked="0" layoutInCell="1" allowOverlap="1" wp14:anchorId="1688F3E4" wp14:editId="1F01254E">
          <wp:simplePos x="0" y="0"/>
          <wp:positionH relativeFrom="column">
            <wp:posOffset>-309245</wp:posOffset>
          </wp:positionH>
          <wp:positionV relativeFrom="paragraph">
            <wp:posOffset>-68580</wp:posOffset>
          </wp:positionV>
          <wp:extent cx="1800225" cy="471170"/>
          <wp:effectExtent l="0" t="0" r="9525" b="5080"/>
          <wp:wrapThrough wrapText="bothSides">
            <wp:wrapPolygon edited="0">
              <wp:start x="0" y="0"/>
              <wp:lineTo x="0" y="20960"/>
              <wp:lineTo x="21486" y="20960"/>
              <wp:lineTo x="21486" y="0"/>
              <wp:lineTo x="0" y="0"/>
            </wp:wrapPolygon>
          </wp:wrapThrough>
          <wp:docPr id="1" name="Bilde 1" descr="HV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HV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711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 xml:space="preserve">                      </w:t>
    </w:r>
    <w:r>
      <w:rPr>
        <w:rFonts w:ascii="Arial" w:hAnsi="Arial" w:cs="Arial"/>
        <w:color w:val="808080"/>
        <w:sz w:val="18"/>
        <w:szCs w:val="18"/>
      </w:rPr>
      <w:tab/>
    </w:r>
    <w:r>
      <w:rPr>
        <w:rFonts w:ascii="Arial" w:hAnsi="Arial" w:cs="Arial"/>
        <w:color w:val="808080"/>
        <w:sz w:val="18"/>
        <w:szCs w:val="18"/>
      </w:rPr>
      <w:tab/>
    </w:r>
    <w:r>
      <w:rPr>
        <w:rFonts w:ascii="Arial" w:hAnsi="Arial" w:cs="Arial"/>
        <w:color w:val="808080"/>
        <w:sz w:val="18"/>
        <w:szCs w:val="18"/>
      </w:rPr>
      <w:tab/>
      <w:t xml:space="preserve">   </w:t>
    </w:r>
  </w:p>
  <w:p w14:paraId="5B6C8D8B" w14:textId="77777777" w:rsidR="00A503F5" w:rsidRPr="003E5EB5" w:rsidRDefault="00A503F5" w:rsidP="00A503F5">
    <w:pPr>
      <w:pStyle w:val="Topptekst"/>
      <w:tabs>
        <w:tab w:val="clear" w:pos="4536"/>
        <w:tab w:val="center" w:pos="4677"/>
      </w:tabs>
      <w:rPr>
        <w:rFonts w:ascii="Arial" w:hAnsi="Arial" w:cs="Arial"/>
        <w:color w:val="808080"/>
        <w:sz w:val="16"/>
        <w:szCs w:val="16"/>
      </w:rPr>
    </w:pPr>
    <w:r w:rsidRPr="003E5EB5">
      <w:rPr>
        <w:rFonts w:ascii="Arial" w:hAnsi="Arial" w:cs="Arial"/>
        <w:color w:val="808080"/>
        <w:sz w:val="16"/>
        <w:szCs w:val="16"/>
      </w:rPr>
      <w:tab/>
    </w:r>
    <w:r w:rsidRPr="003E5EB5">
      <w:rPr>
        <w:rFonts w:ascii="Arial" w:hAnsi="Arial" w:cs="Arial"/>
        <w:color w:val="808080"/>
        <w:sz w:val="16"/>
        <w:szCs w:val="16"/>
      </w:rPr>
      <w:tab/>
      <w:t xml:space="preserve">                  </w:t>
    </w:r>
    <w:r w:rsidRPr="003E5EB5">
      <w:rPr>
        <w:rFonts w:ascii="Arial" w:hAnsi="Arial" w:cs="Arial"/>
        <w:color w:val="808080"/>
        <w:sz w:val="16"/>
        <w:szCs w:val="16"/>
      </w:rPr>
      <w:tab/>
      <w:t xml:space="preserve">              </w:t>
    </w:r>
  </w:p>
  <w:p w14:paraId="38230783" w14:textId="12B9F54D" w:rsidR="00A503F5" w:rsidRDefault="00A503F5" w:rsidP="00A503F5">
    <w:pPr>
      <w:pStyle w:val="Topptekst"/>
      <w:tabs>
        <w:tab w:val="clear" w:pos="4536"/>
        <w:tab w:val="clear" w:pos="9072"/>
        <w:tab w:val="center" w:pos="4677"/>
        <w:tab w:val="left" w:pos="7114"/>
      </w:tabs>
      <w:rPr>
        <w:bCs/>
        <w:sz w:val="24"/>
        <w:szCs w:val="24"/>
      </w:rPr>
    </w:pPr>
    <w:r w:rsidRPr="003E5EB5">
      <w:rPr>
        <w:bCs/>
        <w:sz w:val="24"/>
        <w:szCs w:val="24"/>
      </w:rPr>
      <w:t>Institutt for helse</w:t>
    </w:r>
    <w:r>
      <w:rPr>
        <w:bCs/>
        <w:sz w:val="24"/>
        <w:szCs w:val="24"/>
      </w:rPr>
      <w:t xml:space="preserve">- og </w:t>
    </w:r>
    <w:proofErr w:type="spellStart"/>
    <w:r>
      <w:rPr>
        <w:bCs/>
        <w:sz w:val="24"/>
        <w:szCs w:val="24"/>
      </w:rPr>
      <w:t>omsorgsvitsk</w:t>
    </w:r>
    <w:r w:rsidR="008B3FE9">
      <w:rPr>
        <w:bCs/>
        <w:sz w:val="24"/>
        <w:szCs w:val="24"/>
      </w:rPr>
      <w:t>ap</w:t>
    </w:r>
    <w:proofErr w:type="spellEnd"/>
    <w:r>
      <w:rPr>
        <w:bCs/>
        <w:sz w:val="24"/>
        <w:szCs w:val="24"/>
      </w:rPr>
      <w:tab/>
      <w:t xml:space="preserve">          </w:t>
    </w:r>
  </w:p>
  <w:p w14:paraId="1F67D855" w14:textId="77777777" w:rsidR="00A503F5" w:rsidRDefault="00A503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2EC9"/>
    <w:multiLevelType w:val="multilevel"/>
    <w:tmpl w:val="3D82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75AC"/>
    <w:multiLevelType w:val="hybridMultilevel"/>
    <w:tmpl w:val="72943922"/>
    <w:lvl w:ilvl="0" w:tplc="34D2D650">
      <w:numFmt w:val="bullet"/>
      <w:lvlText w:val=""/>
      <w:lvlJc w:val="left"/>
      <w:pPr>
        <w:ind w:left="720" w:hanging="360"/>
      </w:pPr>
      <w:rPr>
        <w:rFonts w:ascii="Symbol" w:eastAsiaTheme="minorHAnsi" w:hAnsi="Symbol" w:cstheme="minorHAns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0AA62371"/>
    <w:multiLevelType w:val="hybridMultilevel"/>
    <w:tmpl w:val="DCAA111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DAD65C9"/>
    <w:multiLevelType w:val="hybridMultilevel"/>
    <w:tmpl w:val="575E0E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F29524B"/>
    <w:multiLevelType w:val="hybridMultilevel"/>
    <w:tmpl w:val="254C2DF8"/>
    <w:lvl w:ilvl="0" w:tplc="E49A7B9A">
      <w:start w:val="1"/>
      <w:numFmt w:val="decimal"/>
      <w:lvlText w:val="%1."/>
      <w:lvlJc w:val="left"/>
      <w:pPr>
        <w:ind w:left="720"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9905B8"/>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020AA"/>
    <w:multiLevelType w:val="hybridMultilevel"/>
    <w:tmpl w:val="DE74C11A"/>
    <w:lvl w:ilvl="0" w:tplc="06B4AA2C">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135C7760"/>
    <w:multiLevelType w:val="hybridMultilevel"/>
    <w:tmpl w:val="E5A44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4F668F4"/>
    <w:multiLevelType w:val="multilevel"/>
    <w:tmpl w:val="34C4B6A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800D17"/>
    <w:multiLevelType w:val="hybridMultilevel"/>
    <w:tmpl w:val="05C0F2B4"/>
    <w:lvl w:ilvl="0" w:tplc="FFFFFFFF">
      <w:start w:val="1"/>
      <w:numFmt w:val="bullet"/>
      <w:lvlText w:val=""/>
      <w:lvlJc w:val="left"/>
      <w:pPr>
        <w:ind w:left="720" w:hanging="360"/>
      </w:pPr>
      <w:rPr>
        <w:rFonts w:ascii="Symbol" w:hAnsi="Symbol" w:hint="default"/>
        <w:b/>
        <w:i/>
        <w:color w:val="00000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66C585C"/>
    <w:multiLevelType w:val="multilevel"/>
    <w:tmpl w:val="03C61C3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794865"/>
    <w:multiLevelType w:val="hybridMultilevel"/>
    <w:tmpl w:val="FFFFFFFF"/>
    <w:lvl w:ilvl="0" w:tplc="3E26B4AA">
      <w:start w:val="1"/>
      <w:numFmt w:val="bullet"/>
      <w:lvlText w:val=""/>
      <w:lvlJc w:val="left"/>
      <w:pPr>
        <w:ind w:left="720" w:hanging="360"/>
      </w:pPr>
      <w:rPr>
        <w:rFonts w:ascii="Symbol" w:hAnsi="Symbol" w:hint="default"/>
      </w:rPr>
    </w:lvl>
    <w:lvl w:ilvl="1" w:tplc="8DAA41B6">
      <w:start w:val="1"/>
      <w:numFmt w:val="bullet"/>
      <w:lvlText w:val="o"/>
      <w:lvlJc w:val="left"/>
      <w:pPr>
        <w:ind w:left="1440" w:hanging="360"/>
      </w:pPr>
      <w:rPr>
        <w:rFonts w:ascii="Courier New" w:hAnsi="Courier New" w:cs="Times New Roman" w:hint="default"/>
      </w:rPr>
    </w:lvl>
    <w:lvl w:ilvl="2" w:tplc="35B00546">
      <w:start w:val="1"/>
      <w:numFmt w:val="bullet"/>
      <w:lvlText w:val=""/>
      <w:lvlJc w:val="left"/>
      <w:pPr>
        <w:ind w:left="2160" w:hanging="360"/>
      </w:pPr>
      <w:rPr>
        <w:rFonts w:ascii="Wingdings" w:hAnsi="Wingdings" w:hint="default"/>
      </w:rPr>
    </w:lvl>
    <w:lvl w:ilvl="3" w:tplc="AE661D28">
      <w:start w:val="1"/>
      <w:numFmt w:val="bullet"/>
      <w:lvlText w:val=""/>
      <w:lvlJc w:val="left"/>
      <w:pPr>
        <w:ind w:left="2880" w:hanging="360"/>
      </w:pPr>
      <w:rPr>
        <w:rFonts w:ascii="Symbol" w:hAnsi="Symbol" w:hint="default"/>
      </w:rPr>
    </w:lvl>
    <w:lvl w:ilvl="4" w:tplc="03C86FF4">
      <w:start w:val="1"/>
      <w:numFmt w:val="bullet"/>
      <w:lvlText w:val="o"/>
      <w:lvlJc w:val="left"/>
      <w:pPr>
        <w:ind w:left="3600" w:hanging="360"/>
      </w:pPr>
      <w:rPr>
        <w:rFonts w:ascii="Courier New" w:hAnsi="Courier New" w:cs="Times New Roman" w:hint="default"/>
      </w:rPr>
    </w:lvl>
    <w:lvl w:ilvl="5" w:tplc="45FA1F20">
      <w:start w:val="1"/>
      <w:numFmt w:val="bullet"/>
      <w:lvlText w:val=""/>
      <w:lvlJc w:val="left"/>
      <w:pPr>
        <w:ind w:left="4320" w:hanging="360"/>
      </w:pPr>
      <w:rPr>
        <w:rFonts w:ascii="Wingdings" w:hAnsi="Wingdings" w:hint="default"/>
      </w:rPr>
    </w:lvl>
    <w:lvl w:ilvl="6" w:tplc="5C2C56FC">
      <w:start w:val="1"/>
      <w:numFmt w:val="bullet"/>
      <w:lvlText w:val=""/>
      <w:lvlJc w:val="left"/>
      <w:pPr>
        <w:ind w:left="5040" w:hanging="360"/>
      </w:pPr>
      <w:rPr>
        <w:rFonts w:ascii="Symbol" w:hAnsi="Symbol" w:hint="default"/>
      </w:rPr>
    </w:lvl>
    <w:lvl w:ilvl="7" w:tplc="5E101B70">
      <w:start w:val="1"/>
      <w:numFmt w:val="bullet"/>
      <w:lvlText w:val="o"/>
      <w:lvlJc w:val="left"/>
      <w:pPr>
        <w:ind w:left="5760" w:hanging="360"/>
      </w:pPr>
      <w:rPr>
        <w:rFonts w:ascii="Courier New" w:hAnsi="Courier New" w:cs="Times New Roman" w:hint="default"/>
      </w:rPr>
    </w:lvl>
    <w:lvl w:ilvl="8" w:tplc="114CF00C">
      <w:start w:val="1"/>
      <w:numFmt w:val="bullet"/>
      <w:lvlText w:val=""/>
      <w:lvlJc w:val="left"/>
      <w:pPr>
        <w:ind w:left="6480" w:hanging="360"/>
      </w:pPr>
      <w:rPr>
        <w:rFonts w:ascii="Wingdings" w:hAnsi="Wingdings" w:hint="default"/>
      </w:rPr>
    </w:lvl>
  </w:abstractNum>
  <w:abstractNum w:abstractNumId="12" w15:restartNumberingAfterBreak="0">
    <w:nsid w:val="191C6D28"/>
    <w:multiLevelType w:val="hybridMultilevel"/>
    <w:tmpl w:val="AB9C09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CB03D5"/>
    <w:multiLevelType w:val="multilevel"/>
    <w:tmpl w:val="785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41318"/>
    <w:multiLevelType w:val="hybridMultilevel"/>
    <w:tmpl w:val="9B98A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0354029"/>
    <w:multiLevelType w:val="multilevel"/>
    <w:tmpl w:val="5EE632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5F2306"/>
    <w:multiLevelType w:val="multilevel"/>
    <w:tmpl w:val="956C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1040E"/>
    <w:multiLevelType w:val="multilevel"/>
    <w:tmpl w:val="7E1ED64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4341E78"/>
    <w:multiLevelType w:val="multilevel"/>
    <w:tmpl w:val="3406574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BF4426"/>
    <w:multiLevelType w:val="multilevel"/>
    <w:tmpl w:val="5CCA11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FC7084"/>
    <w:multiLevelType w:val="hybridMultilevel"/>
    <w:tmpl w:val="6B3420B8"/>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AF6FEB"/>
    <w:multiLevelType w:val="hybridMultilevel"/>
    <w:tmpl w:val="6708264C"/>
    <w:lvl w:ilvl="0" w:tplc="936AAC5A">
      <w:start w:val="1"/>
      <w:numFmt w:val="bullet"/>
      <w:lvlText w:val=""/>
      <w:lvlJc w:val="left"/>
      <w:pPr>
        <w:ind w:left="720" w:hanging="360"/>
      </w:pPr>
      <w:rPr>
        <w:rFonts w:ascii="Symbol" w:eastAsiaTheme="minorHAnsi" w:hAnsi="Symbol" w:cstheme="minorBidi" w:hint="default"/>
        <w:sz w:val="2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32B15FB2"/>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B021FC"/>
    <w:multiLevelType w:val="hybridMultilevel"/>
    <w:tmpl w:val="F5C411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CA8386A"/>
    <w:multiLevelType w:val="hybridMultilevel"/>
    <w:tmpl w:val="15A6BF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3F4E4BA2"/>
    <w:multiLevelType w:val="hybridMultilevel"/>
    <w:tmpl w:val="7CBE12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3FAC79FC"/>
    <w:multiLevelType w:val="hybridMultilevel"/>
    <w:tmpl w:val="3600E5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403575E1"/>
    <w:multiLevelType w:val="multilevel"/>
    <w:tmpl w:val="2A7428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54D4E27"/>
    <w:multiLevelType w:val="multilevel"/>
    <w:tmpl w:val="D140F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BBE711A"/>
    <w:multiLevelType w:val="multilevel"/>
    <w:tmpl w:val="A568F8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C7D18AB"/>
    <w:multiLevelType w:val="hybridMultilevel"/>
    <w:tmpl w:val="FFFFFFFF"/>
    <w:lvl w:ilvl="0" w:tplc="3BC8C2A0">
      <w:start w:val="1"/>
      <w:numFmt w:val="bullet"/>
      <w:lvlText w:val=""/>
      <w:lvlJc w:val="left"/>
      <w:pPr>
        <w:ind w:left="720" w:hanging="360"/>
      </w:pPr>
      <w:rPr>
        <w:rFonts w:ascii="Symbol" w:hAnsi="Symbol" w:hint="default"/>
      </w:rPr>
    </w:lvl>
    <w:lvl w:ilvl="1" w:tplc="2AA0859A">
      <w:start w:val="1"/>
      <w:numFmt w:val="bullet"/>
      <w:lvlText w:val="o"/>
      <w:lvlJc w:val="left"/>
      <w:pPr>
        <w:ind w:left="1440" w:hanging="360"/>
      </w:pPr>
      <w:rPr>
        <w:rFonts w:ascii="Courier New" w:hAnsi="Courier New" w:cs="Times New Roman" w:hint="default"/>
      </w:rPr>
    </w:lvl>
    <w:lvl w:ilvl="2" w:tplc="C6B0F068">
      <w:start w:val="1"/>
      <w:numFmt w:val="bullet"/>
      <w:lvlText w:val=""/>
      <w:lvlJc w:val="left"/>
      <w:pPr>
        <w:ind w:left="2160" w:hanging="360"/>
      </w:pPr>
      <w:rPr>
        <w:rFonts w:ascii="Wingdings" w:hAnsi="Wingdings" w:hint="default"/>
      </w:rPr>
    </w:lvl>
    <w:lvl w:ilvl="3" w:tplc="79B697AA">
      <w:start w:val="1"/>
      <w:numFmt w:val="bullet"/>
      <w:lvlText w:val=""/>
      <w:lvlJc w:val="left"/>
      <w:pPr>
        <w:ind w:left="2880" w:hanging="360"/>
      </w:pPr>
      <w:rPr>
        <w:rFonts w:ascii="Symbol" w:hAnsi="Symbol" w:hint="default"/>
      </w:rPr>
    </w:lvl>
    <w:lvl w:ilvl="4" w:tplc="FD626180">
      <w:start w:val="1"/>
      <w:numFmt w:val="bullet"/>
      <w:lvlText w:val="o"/>
      <w:lvlJc w:val="left"/>
      <w:pPr>
        <w:ind w:left="3600" w:hanging="360"/>
      </w:pPr>
      <w:rPr>
        <w:rFonts w:ascii="Courier New" w:hAnsi="Courier New" w:cs="Times New Roman" w:hint="default"/>
      </w:rPr>
    </w:lvl>
    <w:lvl w:ilvl="5" w:tplc="F3B2A1C6">
      <w:start w:val="1"/>
      <w:numFmt w:val="bullet"/>
      <w:lvlText w:val=""/>
      <w:lvlJc w:val="left"/>
      <w:pPr>
        <w:ind w:left="4320" w:hanging="360"/>
      </w:pPr>
      <w:rPr>
        <w:rFonts w:ascii="Wingdings" w:hAnsi="Wingdings" w:hint="default"/>
      </w:rPr>
    </w:lvl>
    <w:lvl w:ilvl="6" w:tplc="A468CC4A">
      <w:start w:val="1"/>
      <w:numFmt w:val="bullet"/>
      <w:lvlText w:val=""/>
      <w:lvlJc w:val="left"/>
      <w:pPr>
        <w:ind w:left="5040" w:hanging="360"/>
      </w:pPr>
      <w:rPr>
        <w:rFonts w:ascii="Symbol" w:hAnsi="Symbol" w:hint="default"/>
      </w:rPr>
    </w:lvl>
    <w:lvl w:ilvl="7" w:tplc="A9189E0A">
      <w:start w:val="1"/>
      <w:numFmt w:val="bullet"/>
      <w:lvlText w:val="o"/>
      <w:lvlJc w:val="left"/>
      <w:pPr>
        <w:ind w:left="5760" w:hanging="360"/>
      </w:pPr>
      <w:rPr>
        <w:rFonts w:ascii="Courier New" w:hAnsi="Courier New" w:cs="Times New Roman" w:hint="default"/>
      </w:rPr>
    </w:lvl>
    <w:lvl w:ilvl="8" w:tplc="650E5CB6">
      <w:start w:val="1"/>
      <w:numFmt w:val="bullet"/>
      <w:lvlText w:val=""/>
      <w:lvlJc w:val="left"/>
      <w:pPr>
        <w:ind w:left="6480" w:hanging="360"/>
      </w:pPr>
      <w:rPr>
        <w:rFonts w:ascii="Wingdings" w:hAnsi="Wingdings" w:hint="default"/>
      </w:rPr>
    </w:lvl>
  </w:abstractNum>
  <w:abstractNum w:abstractNumId="31" w15:restartNumberingAfterBreak="0">
    <w:nsid w:val="4F18208A"/>
    <w:multiLevelType w:val="hybridMultilevel"/>
    <w:tmpl w:val="D58CE13A"/>
    <w:lvl w:ilvl="0" w:tplc="FFFFFFFF">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4FB76156"/>
    <w:multiLevelType w:val="multilevel"/>
    <w:tmpl w:val="DF04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D8539D"/>
    <w:multiLevelType w:val="multilevel"/>
    <w:tmpl w:val="0D2A5F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871276"/>
    <w:multiLevelType w:val="multilevel"/>
    <w:tmpl w:val="0870FB16"/>
    <w:lvl w:ilvl="0">
      <w:start w:val="1"/>
      <w:numFmt w:val="decimal"/>
      <w:lvlText w:val="%1."/>
      <w:lvlJc w:val="left"/>
      <w:pPr>
        <w:tabs>
          <w:tab w:val="num" w:pos="360"/>
        </w:tabs>
        <w:ind w:left="360" w:hanging="360"/>
      </w:pPr>
      <w:rPr>
        <w:rFonts w:hint="default"/>
        <w:color w:val="auto"/>
        <w:sz w:val="18"/>
        <w:szCs w:val="18"/>
      </w:rPr>
    </w:lvl>
    <w:lvl w:ilvl="1">
      <w:numFmt w:val="bullet"/>
      <w:lvlText w:val="-"/>
      <w:lvlJc w:val="left"/>
      <w:pPr>
        <w:ind w:left="1080" w:hanging="360"/>
      </w:pPr>
      <w:rPr>
        <w:rFonts w:ascii="Calibri" w:eastAsia="Times New Roman" w:hAnsi="Calibri" w:cs="Calibri"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96E0735"/>
    <w:multiLevelType w:val="multilevel"/>
    <w:tmpl w:val="6A4C434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D706513"/>
    <w:multiLevelType w:val="hybridMultilevel"/>
    <w:tmpl w:val="F80468E6"/>
    <w:lvl w:ilvl="0" w:tplc="E49A7B9A">
      <w:start w:val="1"/>
      <w:numFmt w:val="decimal"/>
      <w:lvlText w:val="%1."/>
      <w:lvlJc w:val="left"/>
      <w:pPr>
        <w:ind w:left="1069" w:hanging="360"/>
      </w:pPr>
      <w:rPr>
        <w:rFonts w:hint="default"/>
        <w:b w:val="0"/>
        <w:bCs w:val="0"/>
        <w:sz w:val="22"/>
        <w:szCs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E885C87"/>
    <w:multiLevelType w:val="multilevel"/>
    <w:tmpl w:val="EC2CFD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C8876A3"/>
    <w:multiLevelType w:val="hybridMultilevel"/>
    <w:tmpl w:val="1C4E1FE0"/>
    <w:lvl w:ilvl="0" w:tplc="E49A7B9A">
      <w:start w:val="1"/>
      <w:numFmt w:val="decimal"/>
      <w:lvlText w:val="%1."/>
      <w:lvlJc w:val="left"/>
      <w:pPr>
        <w:ind w:left="720" w:hanging="360"/>
      </w:pPr>
      <w:rPr>
        <w:rFonts w:hint="default"/>
        <w:b w:val="0"/>
        <w:bCs w:val="0"/>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E1B5AF2"/>
    <w:multiLevelType w:val="hybridMultilevel"/>
    <w:tmpl w:val="7DEE7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E6A226A"/>
    <w:multiLevelType w:val="hybridMultilevel"/>
    <w:tmpl w:val="254C2DF8"/>
    <w:lvl w:ilvl="0" w:tplc="FFFFFFFF">
      <w:start w:val="1"/>
      <w:numFmt w:val="decimal"/>
      <w:lvlText w:val="%1."/>
      <w:lvlJc w:val="left"/>
      <w:pPr>
        <w:ind w:left="720" w:hanging="360"/>
      </w:pPr>
      <w:rPr>
        <w:rFonts w:hint="default"/>
        <w:b w:val="0"/>
        <w:bCs w:val="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5B6A86"/>
    <w:multiLevelType w:val="hybridMultilevel"/>
    <w:tmpl w:val="FFFFFFFF"/>
    <w:lvl w:ilvl="0" w:tplc="E788D37A">
      <w:start w:val="1"/>
      <w:numFmt w:val="bullet"/>
      <w:lvlText w:val=""/>
      <w:lvlJc w:val="left"/>
      <w:pPr>
        <w:ind w:left="720" w:hanging="360"/>
      </w:pPr>
      <w:rPr>
        <w:rFonts w:ascii="Symbol" w:hAnsi="Symbol" w:hint="default"/>
      </w:rPr>
    </w:lvl>
    <w:lvl w:ilvl="1" w:tplc="65E8D748">
      <w:start w:val="1"/>
      <w:numFmt w:val="bullet"/>
      <w:lvlText w:val="o"/>
      <w:lvlJc w:val="left"/>
      <w:pPr>
        <w:ind w:left="1440" w:hanging="360"/>
      </w:pPr>
      <w:rPr>
        <w:rFonts w:ascii="Courier New" w:hAnsi="Courier New" w:cs="Times New Roman" w:hint="default"/>
      </w:rPr>
    </w:lvl>
    <w:lvl w:ilvl="2" w:tplc="A244A710">
      <w:start w:val="1"/>
      <w:numFmt w:val="bullet"/>
      <w:lvlText w:val=""/>
      <w:lvlJc w:val="left"/>
      <w:pPr>
        <w:ind w:left="2160" w:hanging="360"/>
      </w:pPr>
      <w:rPr>
        <w:rFonts w:ascii="Wingdings" w:hAnsi="Wingdings" w:hint="default"/>
      </w:rPr>
    </w:lvl>
    <w:lvl w:ilvl="3" w:tplc="C48CB070">
      <w:start w:val="1"/>
      <w:numFmt w:val="bullet"/>
      <w:lvlText w:val=""/>
      <w:lvlJc w:val="left"/>
      <w:pPr>
        <w:ind w:left="2880" w:hanging="360"/>
      </w:pPr>
      <w:rPr>
        <w:rFonts w:ascii="Symbol" w:hAnsi="Symbol" w:hint="default"/>
      </w:rPr>
    </w:lvl>
    <w:lvl w:ilvl="4" w:tplc="66680678">
      <w:start w:val="1"/>
      <w:numFmt w:val="bullet"/>
      <w:lvlText w:val="o"/>
      <w:lvlJc w:val="left"/>
      <w:pPr>
        <w:ind w:left="3600" w:hanging="360"/>
      </w:pPr>
      <w:rPr>
        <w:rFonts w:ascii="Courier New" w:hAnsi="Courier New" w:cs="Times New Roman" w:hint="default"/>
      </w:rPr>
    </w:lvl>
    <w:lvl w:ilvl="5" w:tplc="ADFC1394">
      <w:start w:val="1"/>
      <w:numFmt w:val="bullet"/>
      <w:lvlText w:val=""/>
      <w:lvlJc w:val="left"/>
      <w:pPr>
        <w:ind w:left="4320" w:hanging="360"/>
      </w:pPr>
      <w:rPr>
        <w:rFonts w:ascii="Wingdings" w:hAnsi="Wingdings" w:hint="default"/>
      </w:rPr>
    </w:lvl>
    <w:lvl w:ilvl="6" w:tplc="8A64C98A">
      <w:start w:val="1"/>
      <w:numFmt w:val="bullet"/>
      <w:lvlText w:val=""/>
      <w:lvlJc w:val="left"/>
      <w:pPr>
        <w:ind w:left="5040" w:hanging="360"/>
      </w:pPr>
      <w:rPr>
        <w:rFonts w:ascii="Symbol" w:hAnsi="Symbol" w:hint="default"/>
      </w:rPr>
    </w:lvl>
    <w:lvl w:ilvl="7" w:tplc="424252A2">
      <w:start w:val="1"/>
      <w:numFmt w:val="bullet"/>
      <w:lvlText w:val="o"/>
      <w:lvlJc w:val="left"/>
      <w:pPr>
        <w:ind w:left="5760" w:hanging="360"/>
      </w:pPr>
      <w:rPr>
        <w:rFonts w:ascii="Courier New" w:hAnsi="Courier New" w:cs="Times New Roman" w:hint="default"/>
      </w:rPr>
    </w:lvl>
    <w:lvl w:ilvl="8" w:tplc="6C76887E">
      <w:start w:val="1"/>
      <w:numFmt w:val="bullet"/>
      <w:lvlText w:val=""/>
      <w:lvlJc w:val="left"/>
      <w:pPr>
        <w:ind w:left="6480" w:hanging="360"/>
      </w:pPr>
      <w:rPr>
        <w:rFonts w:ascii="Wingdings" w:hAnsi="Wingdings" w:hint="default"/>
      </w:rPr>
    </w:lvl>
  </w:abstractNum>
  <w:abstractNum w:abstractNumId="42" w15:restartNumberingAfterBreak="0">
    <w:nsid w:val="78883A1D"/>
    <w:multiLevelType w:val="multilevel"/>
    <w:tmpl w:val="3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24EB3"/>
    <w:multiLevelType w:val="hybridMultilevel"/>
    <w:tmpl w:val="BDEA2D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4" w15:restartNumberingAfterBreak="0">
    <w:nsid w:val="7C3836C6"/>
    <w:multiLevelType w:val="hybridMultilevel"/>
    <w:tmpl w:val="B8225F3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5" w15:restartNumberingAfterBreak="0">
    <w:nsid w:val="7D2B40EC"/>
    <w:multiLevelType w:val="hybridMultilevel"/>
    <w:tmpl w:val="5ED0D6D2"/>
    <w:lvl w:ilvl="0" w:tplc="0414000F">
      <w:start w:val="1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33727707">
    <w:abstractNumId w:val="13"/>
  </w:num>
  <w:num w:numId="2" w16cid:durableId="1146630970">
    <w:abstractNumId w:val="0"/>
  </w:num>
  <w:num w:numId="3" w16cid:durableId="1806509588">
    <w:abstractNumId w:val="16"/>
  </w:num>
  <w:num w:numId="4" w16cid:durableId="1413315779">
    <w:abstractNumId w:val="21"/>
  </w:num>
  <w:num w:numId="5" w16cid:durableId="1137802291">
    <w:abstractNumId w:val="1"/>
  </w:num>
  <w:num w:numId="6" w16cid:durableId="1507863294">
    <w:abstractNumId w:val="31"/>
  </w:num>
  <w:num w:numId="7" w16cid:durableId="1950552560">
    <w:abstractNumId w:val="41"/>
  </w:num>
  <w:num w:numId="8" w16cid:durableId="237322843">
    <w:abstractNumId w:val="30"/>
  </w:num>
  <w:num w:numId="9" w16cid:durableId="1589463799">
    <w:abstractNumId w:val="11"/>
  </w:num>
  <w:num w:numId="10" w16cid:durableId="342585764">
    <w:abstractNumId w:val="9"/>
  </w:num>
  <w:num w:numId="11" w16cid:durableId="1739211439">
    <w:abstractNumId w:val="6"/>
  </w:num>
  <w:num w:numId="12" w16cid:durableId="1948006604">
    <w:abstractNumId w:val="44"/>
  </w:num>
  <w:num w:numId="13" w16cid:durableId="129517100">
    <w:abstractNumId w:val="43"/>
  </w:num>
  <w:num w:numId="14" w16cid:durableId="1036124236">
    <w:abstractNumId w:val="26"/>
  </w:num>
  <w:num w:numId="15" w16cid:durableId="862279686">
    <w:abstractNumId w:val="24"/>
  </w:num>
  <w:num w:numId="16" w16cid:durableId="871041927">
    <w:abstractNumId w:val="3"/>
  </w:num>
  <w:num w:numId="17" w16cid:durableId="1260025841">
    <w:abstractNumId w:val="25"/>
  </w:num>
  <w:num w:numId="18" w16cid:durableId="1322125409">
    <w:abstractNumId w:val="32"/>
  </w:num>
  <w:num w:numId="19" w16cid:durableId="2056390118">
    <w:abstractNumId w:val="42"/>
  </w:num>
  <w:num w:numId="20" w16cid:durableId="784731942">
    <w:abstractNumId w:val="34"/>
  </w:num>
  <w:num w:numId="21" w16cid:durableId="533538669">
    <w:abstractNumId w:val="39"/>
  </w:num>
  <w:num w:numId="22" w16cid:durableId="1110393200">
    <w:abstractNumId w:val="12"/>
  </w:num>
  <w:num w:numId="23" w16cid:durableId="896748410">
    <w:abstractNumId w:val="14"/>
  </w:num>
  <w:num w:numId="24" w16cid:durableId="1392994665">
    <w:abstractNumId w:val="2"/>
  </w:num>
  <w:num w:numId="25" w16cid:durableId="870075216">
    <w:abstractNumId w:val="23"/>
  </w:num>
  <w:num w:numId="26" w16cid:durableId="1542285399">
    <w:abstractNumId w:val="7"/>
  </w:num>
  <w:num w:numId="27" w16cid:durableId="203833665">
    <w:abstractNumId w:val="36"/>
  </w:num>
  <w:num w:numId="28" w16cid:durableId="1849447251">
    <w:abstractNumId w:val="4"/>
  </w:num>
  <w:num w:numId="29" w16cid:durableId="1675915829">
    <w:abstractNumId w:val="38"/>
  </w:num>
  <w:num w:numId="30" w16cid:durableId="580725649">
    <w:abstractNumId w:val="45"/>
  </w:num>
  <w:num w:numId="31" w16cid:durableId="2115245695">
    <w:abstractNumId w:val="20"/>
  </w:num>
  <w:num w:numId="32" w16cid:durableId="78143562">
    <w:abstractNumId w:val="22"/>
  </w:num>
  <w:num w:numId="33" w16cid:durableId="691883874">
    <w:abstractNumId w:val="5"/>
  </w:num>
  <w:num w:numId="34" w16cid:durableId="993995926">
    <w:abstractNumId w:val="40"/>
  </w:num>
  <w:num w:numId="35" w16cid:durableId="400370414">
    <w:abstractNumId w:val="28"/>
  </w:num>
  <w:num w:numId="36" w16cid:durableId="1336880833">
    <w:abstractNumId w:val="15"/>
  </w:num>
  <w:num w:numId="37" w16cid:durableId="1999920605">
    <w:abstractNumId w:val="29"/>
  </w:num>
  <w:num w:numId="38" w16cid:durableId="34234578">
    <w:abstractNumId w:val="37"/>
  </w:num>
  <w:num w:numId="39" w16cid:durableId="374889374">
    <w:abstractNumId w:val="27"/>
  </w:num>
  <w:num w:numId="40" w16cid:durableId="1524435029">
    <w:abstractNumId w:val="33"/>
  </w:num>
  <w:num w:numId="41" w16cid:durableId="1862627978">
    <w:abstractNumId w:val="8"/>
  </w:num>
  <w:num w:numId="42" w16cid:durableId="1749618447">
    <w:abstractNumId w:val="19"/>
  </w:num>
  <w:num w:numId="43" w16cid:durableId="647325030">
    <w:abstractNumId w:val="35"/>
  </w:num>
  <w:num w:numId="44" w16cid:durableId="1325401844">
    <w:abstractNumId w:val="18"/>
  </w:num>
  <w:num w:numId="45" w16cid:durableId="1785078419">
    <w:abstractNumId w:val="17"/>
  </w:num>
  <w:num w:numId="46" w16cid:durableId="716130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F5"/>
    <w:rsid w:val="000260BA"/>
    <w:rsid w:val="000307D1"/>
    <w:rsid w:val="00033D2A"/>
    <w:rsid w:val="0004399E"/>
    <w:rsid w:val="00046A37"/>
    <w:rsid w:val="00054809"/>
    <w:rsid w:val="0008061E"/>
    <w:rsid w:val="00091A8E"/>
    <w:rsid w:val="00092BBB"/>
    <w:rsid w:val="00092EC6"/>
    <w:rsid w:val="00094AE0"/>
    <w:rsid w:val="000A4CF4"/>
    <w:rsid w:val="000A74E8"/>
    <w:rsid w:val="000B0DED"/>
    <w:rsid w:val="000B5D58"/>
    <w:rsid w:val="000C0FC7"/>
    <w:rsid w:val="000C1A94"/>
    <w:rsid w:val="000C2CD8"/>
    <w:rsid w:val="000D21A8"/>
    <w:rsid w:val="000D543A"/>
    <w:rsid w:val="000E2065"/>
    <w:rsid w:val="00110AF7"/>
    <w:rsid w:val="00117FC5"/>
    <w:rsid w:val="00136474"/>
    <w:rsid w:val="00136A5B"/>
    <w:rsid w:val="00136A88"/>
    <w:rsid w:val="00150378"/>
    <w:rsid w:val="00157079"/>
    <w:rsid w:val="001701AE"/>
    <w:rsid w:val="00174A3D"/>
    <w:rsid w:val="001763BA"/>
    <w:rsid w:val="001869D5"/>
    <w:rsid w:val="001A0AA5"/>
    <w:rsid w:val="001A2747"/>
    <w:rsid w:val="001A32CB"/>
    <w:rsid w:val="001A6B13"/>
    <w:rsid w:val="001C0C86"/>
    <w:rsid w:val="001D32E5"/>
    <w:rsid w:val="001D7016"/>
    <w:rsid w:val="001D76C8"/>
    <w:rsid w:val="00201BC7"/>
    <w:rsid w:val="00212E3C"/>
    <w:rsid w:val="00214ADF"/>
    <w:rsid w:val="00223BD2"/>
    <w:rsid w:val="00236A45"/>
    <w:rsid w:val="00241E6D"/>
    <w:rsid w:val="0024782F"/>
    <w:rsid w:val="0027277D"/>
    <w:rsid w:val="00273356"/>
    <w:rsid w:val="0028025B"/>
    <w:rsid w:val="002816C7"/>
    <w:rsid w:val="002825D7"/>
    <w:rsid w:val="00284158"/>
    <w:rsid w:val="002B4DE1"/>
    <w:rsid w:val="002C040B"/>
    <w:rsid w:val="002C32E4"/>
    <w:rsid w:val="002D5483"/>
    <w:rsid w:val="002E007B"/>
    <w:rsid w:val="002E5EFF"/>
    <w:rsid w:val="002F6F22"/>
    <w:rsid w:val="003017FA"/>
    <w:rsid w:val="00313285"/>
    <w:rsid w:val="00322F76"/>
    <w:rsid w:val="0032508A"/>
    <w:rsid w:val="003319CA"/>
    <w:rsid w:val="003326DE"/>
    <w:rsid w:val="00334B87"/>
    <w:rsid w:val="00336C98"/>
    <w:rsid w:val="00337F8C"/>
    <w:rsid w:val="00344335"/>
    <w:rsid w:val="0035426E"/>
    <w:rsid w:val="00372DFA"/>
    <w:rsid w:val="0037546A"/>
    <w:rsid w:val="00380AD5"/>
    <w:rsid w:val="003A41A0"/>
    <w:rsid w:val="003A7153"/>
    <w:rsid w:val="003A75F5"/>
    <w:rsid w:val="003B2842"/>
    <w:rsid w:val="003B2A90"/>
    <w:rsid w:val="003B7E36"/>
    <w:rsid w:val="003C1F78"/>
    <w:rsid w:val="003D5A2F"/>
    <w:rsid w:val="003D6861"/>
    <w:rsid w:val="003F3A2B"/>
    <w:rsid w:val="00411323"/>
    <w:rsid w:val="004141F6"/>
    <w:rsid w:val="004149FE"/>
    <w:rsid w:val="004278FB"/>
    <w:rsid w:val="0043060E"/>
    <w:rsid w:val="004344F3"/>
    <w:rsid w:val="00452ADC"/>
    <w:rsid w:val="004556CF"/>
    <w:rsid w:val="00457850"/>
    <w:rsid w:val="0046038F"/>
    <w:rsid w:val="00460BAE"/>
    <w:rsid w:val="004767EC"/>
    <w:rsid w:val="0047796D"/>
    <w:rsid w:val="00477D8B"/>
    <w:rsid w:val="004838AA"/>
    <w:rsid w:val="004921BE"/>
    <w:rsid w:val="004A52CC"/>
    <w:rsid w:val="004A7BC8"/>
    <w:rsid w:val="004B26F6"/>
    <w:rsid w:val="004B458B"/>
    <w:rsid w:val="004C09E8"/>
    <w:rsid w:val="004D4178"/>
    <w:rsid w:val="004F0049"/>
    <w:rsid w:val="004F0ACA"/>
    <w:rsid w:val="004F2AD2"/>
    <w:rsid w:val="004F3CD1"/>
    <w:rsid w:val="004F6B02"/>
    <w:rsid w:val="004F7BFE"/>
    <w:rsid w:val="005150A7"/>
    <w:rsid w:val="00517102"/>
    <w:rsid w:val="0051723B"/>
    <w:rsid w:val="0052314A"/>
    <w:rsid w:val="00524760"/>
    <w:rsid w:val="00527B89"/>
    <w:rsid w:val="00531AC3"/>
    <w:rsid w:val="005400C1"/>
    <w:rsid w:val="0054284D"/>
    <w:rsid w:val="005512C8"/>
    <w:rsid w:val="005757DB"/>
    <w:rsid w:val="00580309"/>
    <w:rsid w:val="00595A40"/>
    <w:rsid w:val="005A4A78"/>
    <w:rsid w:val="005B733F"/>
    <w:rsid w:val="005C07CC"/>
    <w:rsid w:val="005C42F0"/>
    <w:rsid w:val="005C73D3"/>
    <w:rsid w:val="005D38B4"/>
    <w:rsid w:val="005D70CD"/>
    <w:rsid w:val="005F01EA"/>
    <w:rsid w:val="005F3190"/>
    <w:rsid w:val="005F6F6F"/>
    <w:rsid w:val="0061338E"/>
    <w:rsid w:val="00621434"/>
    <w:rsid w:val="00627308"/>
    <w:rsid w:val="006303C8"/>
    <w:rsid w:val="006434FF"/>
    <w:rsid w:val="00645FB5"/>
    <w:rsid w:val="006462B3"/>
    <w:rsid w:val="006625E3"/>
    <w:rsid w:val="00666018"/>
    <w:rsid w:val="00666639"/>
    <w:rsid w:val="00666F85"/>
    <w:rsid w:val="00671B17"/>
    <w:rsid w:val="006828E2"/>
    <w:rsid w:val="00690630"/>
    <w:rsid w:val="006926B8"/>
    <w:rsid w:val="006C2C04"/>
    <w:rsid w:val="006D4784"/>
    <w:rsid w:val="006E48E3"/>
    <w:rsid w:val="006F0C3F"/>
    <w:rsid w:val="007036D4"/>
    <w:rsid w:val="00706AD8"/>
    <w:rsid w:val="007157AA"/>
    <w:rsid w:val="0072111E"/>
    <w:rsid w:val="00770E53"/>
    <w:rsid w:val="0077134B"/>
    <w:rsid w:val="00774C7D"/>
    <w:rsid w:val="007766C0"/>
    <w:rsid w:val="007800E9"/>
    <w:rsid w:val="007A231B"/>
    <w:rsid w:val="007B50AA"/>
    <w:rsid w:val="007C1A37"/>
    <w:rsid w:val="007D0138"/>
    <w:rsid w:val="007D21AB"/>
    <w:rsid w:val="007F0BFF"/>
    <w:rsid w:val="007F2082"/>
    <w:rsid w:val="007F4373"/>
    <w:rsid w:val="008070C8"/>
    <w:rsid w:val="008168CB"/>
    <w:rsid w:val="00853D02"/>
    <w:rsid w:val="00857FDE"/>
    <w:rsid w:val="00860D0F"/>
    <w:rsid w:val="00863C52"/>
    <w:rsid w:val="0086568C"/>
    <w:rsid w:val="008945F8"/>
    <w:rsid w:val="00897CD8"/>
    <w:rsid w:val="008A56B7"/>
    <w:rsid w:val="008B3E48"/>
    <w:rsid w:val="008B3FE9"/>
    <w:rsid w:val="008B48C8"/>
    <w:rsid w:val="008C0662"/>
    <w:rsid w:val="008E0DA0"/>
    <w:rsid w:val="008E2961"/>
    <w:rsid w:val="008E3E41"/>
    <w:rsid w:val="008E637F"/>
    <w:rsid w:val="008E7F92"/>
    <w:rsid w:val="008F0A5D"/>
    <w:rsid w:val="008F3497"/>
    <w:rsid w:val="00903508"/>
    <w:rsid w:val="009314AA"/>
    <w:rsid w:val="00945FB8"/>
    <w:rsid w:val="00947D83"/>
    <w:rsid w:val="00950D1D"/>
    <w:rsid w:val="00951C44"/>
    <w:rsid w:val="00956449"/>
    <w:rsid w:val="00960927"/>
    <w:rsid w:val="009835E6"/>
    <w:rsid w:val="00987741"/>
    <w:rsid w:val="00990678"/>
    <w:rsid w:val="00993D82"/>
    <w:rsid w:val="009A3AAC"/>
    <w:rsid w:val="009D24FA"/>
    <w:rsid w:val="009F2654"/>
    <w:rsid w:val="009F5F1B"/>
    <w:rsid w:val="00A03F4E"/>
    <w:rsid w:val="00A33115"/>
    <w:rsid w:val="00A338F5"/>
    <w:rsid w:val="00A503F5"/>
    <w:rsid w:val="00A52874"/>
    <w:rsid w:val="00A64D0F"/>
    <w:rsid w:val="00A71E4B"/>
    <w:rsid w:val="00A7663D"/>
    <w:rsid w:val="00A90217"/>
    <w:rsid w:val="00AA11B7"/>
    <w:rsid w:val="00AA2A11"/>
    <w:rsid w:val="00AB17CB"/>
    <w:rsid w:val="00AB49B2"/>
    <w:rsid w:val="00AB5554"/>
    <w:rsid w:val="00AE455C"/>
    <w:rsid w:val="00AF3CBF"/>
    <w:rsid w:val="00AF64DA"/>
    <w:rsid w:val="00B02202"/>
    <w:rsid w:val="00B102F4"/>
    <w:rsid w:val="00B255B1"/>
    <w:rsid w:val="00B27ED3"/>
    <w:rsid w:val="00B41C07"/>
    <w:rsid w:val="00B43D51"/>
    <w:rsid w:val="00B4576B"/>
    <w:rsid w:val="00B63105"/>
    <w:rsid w:val="00B83F8D"/>
    <w:rsid w:val="00B90345"/>
    <w:rsid w:val="00B934A4"/>
    <w:rsid w:val="00B97E9C"/>
    <w:rsid w:val="00BA2E1C"/>
    <w:rsid w:val="00BA38EC"/>
    <w:rsid w:val="00BC5BC4"/>
    <w:rsid w:val="00BC6932"/>
    <w:rsid w:val="00BD35E3"/>
    <w:rsid w:val="00C10B57"/>
    <w:rsid w:val="00C16908"/>
    <w:rsid w:val="00C21599"/>
    <w:rsid w:val="00C2238E"/>
    <w:rsid w:val="00C22C99"/>
    <w:rsid w:val="00C3372D"/>
    <w:rsid w:val="00C50AAA"/>
    <w:rsid w:val="00C53FFB"/>
    <w:rsid w:val="00C57E97"/>
    <w:rsid w:val="00C61ADB"/>
    <w:rsid w:val="00C773DD"/>
    <w:rsid w:val="00C81C9A"/>
    <w:rsid w:val="00C82EAC"/>
    <w:rsid w:val="00C8525A"/>
    <w:rsid w:val="00C91A58"/>
    <w:rsid w:val="00CA0067"/>
    <w:rsid w:val="00CA3ABB"/>
    <w:rsid w:val="00CC5409"/>
    <w:rsid w:val="00CE2B9A"/>
    <w:rsid w:val="00CE2D77"/>
    <w:rsid w:val="00CE6394"/>
    <w:rsid w:val="00CE7798"/>
    <w:rsid w:val="00CF1F05"/>
    <w:rsid w:val="00CF28A7"/>
    <w:rsid w:val="00CF4DFC"/>
    <w:rsid w:val="00CF6310"/>
    <w:rsid w:val="00CF74C3"/>
    <w:rsid w:val="00D07BF2"/>
    <w:rsid w:val="00D12F72"/>
    <w:rsid w:val="00D71E3A"/>
    <w:rsid w:val="00D73342"/>
    <w:rsid w:val="00D902C8"/>
    <w:rsid w:val="00D943C8"/>
    <w:rsid w:val="00DA4773"/>
    <w:rsid w:val="00DA7ECA"/>
    <w:rsid w:val="00DB2E96"/>
    <w:rsid w:val="00DB2FB5"/>
    <w:rsid w:val="00DC1458"/>
    <w:rsid w:val="00DC3DA2"/>
    <w:rsid w:val="00DE26E7"/>
    <w:rsid w:val="00DE79FE"/>
    <w:rsid w:val="00DF47B0"/>
    <w:rsid w:val="00E03E17"/>
    <w:rsid w:val="00E121E8"/>
    <w:rsid w:val="00E24469"/>
    <w:rsid w:val="00E315CF"/>
    <w:rsid w:val="00E428AA"/>
    <w:rsid w:val="00E51FAD"/>
    <w:rsid w:val="00E57CEE"/>
    <w:rsid w:val="00E678A1"/>
    <w:rsid w:val="00E95C01"/>
    <w:rsid w:val="00EA411F"/>
    <w:rsid w:val="00EA77C4"/>
    <w:rsid w:val="00EB1C10"/>
    <w:rsid w:val="00EB4EF2"/>
    <w:rsid w:val="00EC492A"/>
    <w:rsid w:val="00ED0170"/>
    <w:rsid w:val="00EE121C"/>
    <w:rsid w:val="00EE1711"/>
    <w:rsid w:val="00EE494B"/>
    <w:rsid w:val="00EE68C8"/>
    <w:rsid w:val="00EF026A"/>
    <w:rsid w:val="00EF5371"/>
    <w:rsid w:val="00EF6EA2"/>
    <w:rsid w:val="00F01EFD"/>
    <w:rsid w:val="00F02DF7"/>
    <w:rsid w:val="00F059D3"/>
    <w:rsid w:val="00F14442"/>
    <w:rsid w:val="00F17767"/>
    <w:rsid w:val="00F249B1"/>
    <w:rsid w:val="00F26EB8"/>
    <w:rsid w:val="00F30FB2"/>
    <w:rsid w:val="00F443E1"/>
    <w:rsid w:val="00F467B8"/>
    <w:rsid w:val="00F54955"/>
    <w:rsid w:val="00F61E8C"/>
    <w:rsid w:val="00F632F4"/>
    <w:rsid w:val="00F93409"/>
    <w:rsid w:val="00FA37F6"/>
    <w:rsid w:val="00FB64FC"/>
    <w:rsid w:val="00FC740C"/>
    <w:rsid w:val="00FD2B34"/>
    <w:rsid w:val="00FD74A1"/>
    <w:rsid w:val="00FE46A4"/>
    <w:rsid w:val="00FF7F80"/>
    <w:rsid w:val="055AE56C"/>
    <w:rsid w:val="0732E994"/>
    <w:rsid w:val="08CEB9F5"/>
    <w:rsid w:val="11AC78EA"/>
    <w:rsid w:val="124C3F10"/>
    <w:rsid w:val="184B15D0"/>
    <w:rsid w:val="19E6E631"/>
    <w:rsid w:val="1F196BD8"/>
    <w:rsid w:val="2684D300"/>
    <w:rsid w:val="2820A361"/>
    <w:rsid w:val="304396DA"/>
    <w:rsid w:val="32D470F7"/>
    <w:rsid w:val="398B1D63"/>
    <w:rsid w:val="409B1082"/>
    <w:rsid w:val="427A1F19"/>
    <w:rsid w:val="42F327E4"/>
    <w:rsid w:val="45040F5C"/>
    <w:rsid w:val="57A9C67A"/>
    <w:rsid w:val="5BCD3CA9"/>
    <w:rsid w:val="69FE00EE"/>
    <w:rsid w:val="6A4F7D98"/>
    <w:rsid w:val="6F22EEBB"/>
    <w:rsid w:val="75593839"/>
    <w:rsid w:val="7E58B973"/>
  </w:rsids>
  <m:mathPr>
    <m:mathFont m:val="Cambria Math"/>
    <m:brkBin m:val="before"/>
    <m:brkBinSub m:val="--"/>
    <m:smallFrac m:val="0"/>
    <m:dispDef/>
    <m:lMargin m:val="0"/>
    <m:rMargin m:val="0"/>
    <m:defJc m:val="centerGroup"/>
    <m:wrapIndent m:val="1440"/>
    <m:intLim m:val="subSup"/>
    <m:naryLim m:val="undOvr"/>
  </m:mathPr>
  <w:themeFontLang w:val="nb-NO"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F8A3"/>
  <w15:chartTrackingRefBased/>
  <w15:docId w15:val="{AC1CEAD5-7A2C-41A5-AFFE-6E63B16D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503F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A503F5"/>
    <w:rPr>
      <w:i/>
      <w:iCs/>
    </w:rPr>
  </w:style>
  <w:style w:type="character" w:styleId="Hyperkobling">
    <w:name w:val="Hyperlink"/>
    <w:basedOn w:val="Standardskriftforavsnitt"/>
    <w:uiPriority w:val="99"/>
    <w:unhideWhenUsed/>
    <w:rsid w:val="00A503F5"/>
    <w:rPr>
      <w:color w:val="0000FF"/>
      <w:u w:val="single"/>
    </w:rPr>
  </w:style>
  <w:style w:type="paragraph" w:styleId="Merknadstekst">
    <w:name w:val="annotation text"/>
    <w:basedOn w:val="Normal"/>
    <w:link w:val="MerknadstekstTegn"/>
    <w:uiPriority w:val="99"/>
    <w:unhideWhenUsed/>
    <w:rsid w:val="00A503F5"/>
    <w:pPr>
      <w:spacing w:after="200" w:line="240" w:lineRule="auto"/>
    </w:pPr>
    <w:rPr>
      <w:sz w:val="20"/>
      <w:szCs w:val="20"/>
      <w:lang w:val="nn-NO"/>
    </w:rPr>
  </w:style>
  <w:style w:type="character" w:customStyle="1" w:styleId="MerknadstekstTegn">
    <w:name w:val="Merknadstekst Tegn"/>
    <w:basedOn w:val="Standardskriftforavsnitt"/>
    <w:link w:val="Merknadstekst"/>
    <w:uiPriority w:val="99"/>
    <w:rsid w:val="00A503F5"/>
    <w:rPr>
      <w:sz w:val="20"/>
      <w:szCs w:val="20"/>
      <w:lang w:val="nn-NO"/>
    </w:rPr>
  </w:style>
  <w:style w:type="paragraph" w:styleId="Bunntekst">
    <w:name w:val="footer"/>
    <w:basedOn w:val="Normal"/>
    <w:link w:val="BunntekstTegn"/>
    <w:uiPriority w:val="99"/>
    <w:unhideWhenUsed/>
    <w:rsid w:val="00A503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03F5"/>
  </w:style>
  <w:style w:type="paragraph" w:styleId="Ingenmellomrom">
    <w:name w:val="No Spacing"/>
    <w:uiPriority w:val="1"/>
    <w:qFormat/>
    <w:rsid w:val="00A503F5"/>
    <w:pPr>
      <w:spacing w:after="0" w:line="240" w:lineRule="auto"/>
    </w:pPr>
    <w:rPr>
      <w:lang w:val="nn-NO"/>
    </w:rPr>
  </w:style>
  <w:style w:type="paragraph" w:styleId="Listeavsnitt">
    <w:name w:val="List Paragraph"/>
    <w:basedOn w:val="Normal"/>
    <w:uiPriority w:val="34"/>
    <w:qFormat/>
    <w:rsid w:val="00A503F5"/>
    <w:pPr>
      <w:spacing w:after="200" w:line="276" w:lineRule="auto"/>
      <w:ind w:left="720"/>
      <w:contextualSpacing/>
    </w:pPr>
    <w:rPr>
      <w:lang w:val="nn-NO"/>
    </w:rPr>
  </w:style>
  <w:style w:type="character" w:styleId="Merknadsreferanse">
    <w:name w:val="annotation reference"/>
    <w:basedOn w:val="Standardskriftforavsnitt"/>
    <w:uiPriority w:val="99"/>
    <w:semiHidden/>
    <w:unhideWhenUsed/>
    <w:rsid w:val="00A503F5"/>
    <w:rPr>
      <w:sz w:val="16"/>
      <w:szCs w:val="16"/>
    </w:rPr>
  </w:style>
  <w:style w:type="table" w:styleId="Tabellrutenett">
    <w:name w:val="Table Grid"/>
    <w:basedOn w:val="Vanligtabell"/>
    <w:uiPriority w:val="39"/>
    <w:rsid w:val="00A503F5"/>
    <w:pPr>
      <w:spacing w:after="0" w:line="240" w:lineRule="auto"/>
    </w:pPr>
    <w:rPr>
      <w:lang w:val="nn-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A503F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03F5"/>
  </w:style>
  <w:style w:type="character" w:styleId="Ulstomtale">
    <w:name w:val="Unresolved Mention"/>
    <w:basedOn w:val="Standardskriftforavsnitt"/>
    <w:uiPriority w:val="99"/>
    <w:semiHidden/>
    <w:unhideWhenUsed/>
    <w:rsid w:val="005512C8"/>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F14442"/>
    <w:pPr>
      <w:spacing w:after="160"/>
    </w:pPr>
    <w:rPr>
      <w:b/>
      <w:bCs/>
      <w:lang w:val="nb-NO"/>
    </w:rPr>
  </w:style>
  <w:style w:type="character" w:customStyle="1" w:styleId="KommentaremneTegn">
    <w:name w:val="Kommentaremne Tegn"/>
    <w:basedOn w:val="MerknadstekstTegn"/>
    <w:link w:val="Kommentaremne"/>
    <w:uiPriority w:val="99"/>
    <w:semiHidden/>
    <w:rsid w:val="00F14442"/>
    <w:rPr>
      <w:b/>
      <w:bCs/>
      <w:sz w:val="20"/>
      <w:szCs w:val="20"/>
      <w:lang w:val="nn-NO"/>
    </w:rPr>
  </w:style>
  <w:style w:type="paragraph" w:customStyle="1" w:styleId="Default">
    <w:name w:val="Default"/>
    <w:rsid w:val="00DA7ECA"/>
    <w:pPr>
      <w:autoSpaceDE w:val="0"/>
      <w:autoSpaceDN w:val="0"/>
      <w:adjustRightInd w:val="0"/>
      <w:spacing w:after="0" w:line="240" w:lineRule="auto"/>
    </w:pPr>
    <w:rPr>
      <w:rFonts w:ascii="Verdana" w:hAnsi="Verdana" w:cs="Verdana"/>
      <w:color w:val="000000"/>
      <w:sz w:val="24"/>
      <w:szCs w:val="24"/>
    </w:rPr>
  </w:style>
  <w:style w:type="character" w:styleId="Fulgthyperkobling">
    <w:name w:val="FollowedHyperlink"/>
    <w:basedOn w:val="Standardskriftforavsnitt"/>
    <w:uiPriority w:val="99"/>
    <w:semiHidden/>
    <w:unhideWhenUsed/>
    <w:rsid w:val="00452ADC"/>
    <w:rPr>
      <w:color w:val="954F72" w:themeColor="followedHyperlink"/>
      <w:u w:val="single"/>
    </w:rPr>
  </w:style>
  <w:style w:type="paragraph" w:customStyle="1" w:styleId="paragraph">
    <w:name w:val="paragraph"/>
    <w:basedOn w:val="Normal"/>
    <w:rsid w:val="00DE26E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DE26E7"/>
  </w:style>
  <w:style w:type="character" w:customStyle="1" w:styleId="eop">
    <w:name w:val="eop"/>
    <w:basedOn w:val="Standardskriftforavsnitt"/>
    <w:rsid w:val="00DE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2503">
      <w:bodyDiv w:val="1"/>
      <w:marLeft w:val="0"/>
      <w:marRight w:val="0"/>
      <w:marTop w:val="0"/>
      <w:marBottom w:val="0"/>
      <w:divBdr>
        <w:top w:val="none" w:sz="0" w:space="0" w:color="auto"/>
        <w:left w:val="none" w:sz="0" w:space="0" w:color="auto"/>
        <w:bottom w:val="none" w:sz="0" w:space="0" w:color="auto"/>
        <w:right w:val="none" w:sz="0" w:space="0" w:color="auto"/>
      </w:divBdr>
    </w:div>
    <w:div w:id="438988590">
      <w:bodyDiv w:val="1"/>
      <w:marLeft w:val="0"/>
      <w:marRight w:val="0"/>
      <w:marTop w:val="0"/>
      <w:marBottom w:val="0"/>
      <w:divBdr>
        <w:top w:val="none" w:sz="0" w:space="0" w:color="auto"/>
        <w:left w:val="none" w:sz="0" w:space="0" w:color="auto"/>
        <w:bottom w:val="none" w:sz="0" w:space="0" w:color="auto"/>
        <w:right w:val="none" w:sz="0" w:space="0" w:color="auto"/>
      </w:divBdr>
    </w:div>
    <w:div w:id="762727978">
      <w:bodyDiv w:val="1"/>
      <w:marLeft w:val="0"/>
      <w:marRight w:val="0"/>
      <w:marTop w:val="0"/>
      <w:marBottom w:val="0"/>
      <w:divBdr>
        <w:top w:val="none" w:sz="0" w:space="0" w:color="auto"/>
        <w:left w:val="none" w:sz="0" w:space="0" w:color="auto"/>
        <w:bottom w:val="none" w:sz="0" w:space="0" w:color="auto"/>
        <w:right w:val="none" w:sz="0" w:space="0" w:color="auto"/>
      </w:divBdr>
      <w:divsChild>
        <w:div w:id="1154834169">
          <w:marLeft w:val="0"/>
          <w:marRight w:val="0"/>
          <w:marTop w:val="0"/>
          <w:marBottom w:val="0"/>
          <w:divBdr>
            <w:top w:val="none" w:sz="0" w:space="0" w:color="auto"/>
            <w:left w:val="none" w:sz="0" w:space="0" w:color="auto"/>
            <w:bottom w:val="none" w:sz="0" w:space="0" w:color="auto"/>
            <w:right w:val="none" w:sz="0" w:space="0" w:color="auto"/>
          </w:divBdr>
          <w:divsChild>
            <w:div w:id="1562207383">
              <w:marLeft w:val="0"/>
              <w:marRight w:val="0"/>
              <w:marTop w:val="0"/>
              <w:marBottom w:val="0"/>
              <w:divBdr>
                <w:top w:val="none" w:sz="0" w:space="0" w:color="auto"/>
                <w:left w:val="none" w:sz="0" w:space="0" w:color="auto"/>
                <w:bottom w:val="none" w:sz="0" w:space="0" w:color="auto"/>
                <w:right w:val="none" w:sz="0" w:space="0" w:color="auto"/>
              </w:divBdr>
            </w:div>
            <w:div w:id="613173069">
              <w:marLeft w:val="0"/>
              <w:marRight w:val="0"/>
              <w:marTop w:val="0"/>
              <w:marBottom w:val="0"/>
              <w:divBdr>
                <w:top w:val="none" w:sz="0" w:space="0" w:color="auto"/>
                <w:left w:val="none" w:sz="0" w:space="0" w:color="auto"/>
                <w:bottom w:val="none" w:sz="0" w:space="0" w:color="auto"/>
                <w:right w:val="none" w:sz="0" w:space="0" w:color="auto"/>
              </w:divBdr>
            </w:div>
            <w:div w:id="1722557706">
              <w:marLeft w:val="0"/>
              <w:marRight w:val="0"/>
              <w:marTop w:val="0"/>
              <w:marBottom w:val="0"/>
              <w:divBdr>
                <w:top w:val="none" w:sz="0" w:space="0" w:color="auto"/>
                <w:left w:val="none" w:sz="0" w:space="0" w:color="auto"/>
                <w:bottom w:val="none" w:sz="0" w:space="0" w:color="auto"/>
                <w:right w:val="none" w:sz="0" w:space="0" w:color="auto"/>
              </w:divBdr>
            </w:div>
            <w:div w:id="2094667814">
              <w:marLeft w:val="0"/>
              <w:marRight w:val="0"/>
              <w:marTop w:val="0"/>
              <w:marBottom w:val="0"/>
              <w:divBdr>
                <w:top w:val="none" w:sz="0" w:space="0" w:color="auto"/>
                <w:left w:val="none" w:sz="0" w:space="0" w:color="auto"/>
                <w:bottom w:val="none" w:sz="0" w:space="0" w:color="auto"/>
                <w:right w:val="none" w:sz="0" w:space="0" w:color="auto"/>
              </w:divBdr>
            </w:div>
            <w:div w:id="1712225812">
              <w:marLeft w:val="0"/>
              <w:marRight w:val="0"/>
              <w:marTop w:val="0"/>
              <w:marBottom w:val="0"/>
              <w:divBdr>
                <w:top w:val="none" w:sz="0" w:space="0" w:color="auto"/>
                <w:left w:val="none" w:sz="0" w:space="0" w:color="auto"/>
                <w:bottom w:val="none" w:sz="0" w:space="0" w:color="auto"/>
                <w:right w:val="none" w:sz="0" w:space="0" w:color="auto"/>
              </w:divBdr>
            </w:div>
            <w:div w:id="1705402402">
              <w:marLeft w:val="0"/>
              <w:marRight w:val="0"/>
              <w:marTop w:val="0"/>
              <w:marBottom w:val="0"/>
              <w:divBdr>
                <w:top w:val="none" w:sz="0" w:space="0" w:color="auto"/>
                <w:left w:val="none" w:sz="0" w:space="0" w:color="auto"/>
                <w:bottom w:val="none" w:sz="0" w:space="0" w:color="auto"/>
                <w:right w:val="none" w:sz="0" w:space="0" w:color="auto"/>
              </w:divBdr>
            </w:div>
            <w:div w:id="196821537">
              <w:marLeft w:val="0"/>
              <w:marRight w:val="0"/>
              <w:marTop w:val="0"/>
              <w:marBottom w:val="0"/>
              <w:divBdr>
                <w:top w:val="none" w:sz="0" w:space="0" w:color="auto"/>
                <w:left w:val="none" w:sz="0" w:space="0" w:color="auto"/>
                <w:bottom w:val="none" w:sz="0" w:space="0" w:color="auto"/>
                <w:right w:val="none" w:sz="0" w:space="0" w:color="auto"/>
              </w:divBdr>
            </w:div>
            <w:div w:id="1980108132">
              <w:marLeft w:val="0"/>
              <w:marRight w:val="0"/>
              <w:marTop w:val="0"/>
              <w:marBottom w:val="0"/>
              <w:divBdr>
                <w:top w:val="none" w:sz="0" w:space="0" w:color="auto"/>
                <w:left w:val="none" w:sz="0" w:space="0" w:color="auto"/>
                <w:bottom w:val="none" w:sz="0" w:space="0" w:color="auto"/>
                <w:right w:val="none" w:sz="0" w:space="0" w:color="auto"/>
              </w:divBdr>
            </w:div>
            <w:div w:id="928081342">
              <w:marLeft w:val="0"/>
              <w:marRight w:val="0"/>
              <w:marTop w:val="0"/>
              <w:marBottom w:val="0"/>
              <w:divBdr>
                <w:top w:val="none" w:sz="0" w:space="0" w:color="auto"/>
                <w:left w:val="none" w:sz="0" w:space="0" w:color="auto"/>
                <w:bottom w:val="none" w:sz="0" w:space="0" w:color="auto"/>
                <w:right w:val="none" w:sz="0" w:space="0" w:color="auto"/>
              </w:divBdr>
            </w:div>
            <w:div w:id="74861477">
              <w:marLeft w:val="0"/>
              <w:marRight w:val="0"/>
              <w:marTop w:val="0"/>
              <w:marBottom w:val="0"/>
              <w:divBdr>
                <w:top w:val="none" w:sz="0" w:space="0" w:color="auto"/>
                <w:left w:val="none" w:sz="0" w:space="0" w:color="auto"/>
                <w:bottom w:val="none" w:sz="0" w:space="0" w:color="auto"/>
                <w:right w:val="none" w:sz="0" w:space="0" w:color="auto"/>
              </w:divBdr>
            </w:div>
            <w:div w:id="166754285">
              <w:marLeft w:val="0"/>
              <w:marRight w:val="0"/>
              <w:marTop w:val="0"/>
              <w:marBottom w:val="0"/>
              <w:divBdr>
                <w:top w:val="none" w:sz="0" w:space="0" w:color="auto"/>
                <w:left w:val="none" w:sz="0" w:space="0" w:color="auto"/>
                <w:bottom w:val="none" w:sz="0" w:space="0" w:color="auto"/>
                <w:right w:val="none" w:sz="0" w:space="0" w:color="auto"/>
              </w:divBdr>
            </w:div>
            <w:div w:id="665673487">
              <w:marLeft w:val="0"/>
              <w:marRight w:val="0"/>
              <w:marTop w:val="0"/>
              <w:marBottom w:val="0"/>
              <w:divBdr>
                <w:top w:val="none" w:sz="0" w:space="0" w:color="auto"/>
                <w:left w:val="none" w:sz="0" w:space="0" w:color="auto"/>
                <w:bottom w:val="none" w:sz="0" w:space="0" w:color="auto"/>
                <w:right w:val="none" w:sz="0" w:space="0" w:color="auto"/>
              </w:divBdr>
            </w:div>
            <w:div w:id="1434282209">
              <w:marLeft w:val="0"/>
              <w:marRight w:val="0"/>
              <w:marTop w:val="0"/>
              <w:marBottom w:val="0"/>
              <w:divBdr>
                <w:top w:val="none" w:sz="0" w:space="0" w:color="auto"/>
                <w:left w:val="none" w:sz="0" w:space="0" w:color="auto"/>
                <w:bottom w:val="none" w:sz="0" w:space="0" w:color="auto"/>
                <w:right w:val="none" w:sz="0" w:space="0" w:color="auto"/>
              </w:divBdr>
            </w:div>
            <w:div w:id="1894385870">
              <w:marLeft w:val="0"/>
              <w:marRight w:val="0"/>
              <w:marTop w:val="0"/>
              <w:marBottom w:val="0"/>
              <w:divBdr>
                <w:top w:val="none" w:sz="0" w:space="0" w:color="auto"/>
                <w:left w:val="none" w:sz="0" w:space="0" w:color="auto"/>
                <w:bottom w:val="none" w:sz="0" w:space="0" w:color="auto"/>
                <w:right w:val="none" w:sz="0" w:space="0" w:color="auto"/>
              </w:divBdr>
            </w:div>
            <w:div w:id="1334260146">
              <w:marLeft w:val="0"/>
              <w:marRight w:val="0"/>
              <w:marTop w:val="0"/>
              <w:marBottom w:val="0"/>
              <w:divBdr>
                <w:top w:val="none" w:sz="0" w:space="0" w:color="auto"/>
                <w:left w:val="none" w:sz="0" w:space="0" w:color="auto"/>
                <w:bottom w:val="none" w:sz="0" w:space="0" w:color="auto"/>
                <w:right w:val="none" w:sz="0" w:space="0" w:color="auto"/>
              </w:divBdr>
            </w:div>
            <w:div w:id="849412410">
              <w:marLeft w:val="0"/>
              <w:marRight w:val="0"/>
              <w:marTop w:val="0"/>
              <w:marBottom w:val="0"/>
              <w:divBdr>
                <w:top w:val="none" w:sz="0" w:space="0" w:color="auto"/>
                <w:left w:val="none" w:sz="0" w:space="0" w:color="auto"/>
                <w:bottom w:val="none" w:sz="0" w:space="0" w:color="auto"/>
                <w:right w:val="none" w:sz="0" w:space="0" w:color="auto"/>
              </w:divBdr>
            </w:div>
            <w:div w:id="1627083477">
              <w:marLeft w:val="0"/>
              <w:marRight w:val="0"/>
              <w:marTop w:val="0"/>
              <w:marBottom w:val="0"/>
              <w:divBdr>
                <w:top w:val="none" w:sz="0" w:space="0" w:color="auto"/>
                <w:left w:val="none" w:sz="0" w:space="0" w:color="auto"/>
                <w:bottom w:val="none" w:sz="0" w:space="0" w:color="auto"/>
                <w:right w:val="none" w:sz="0" w:space="0" w:color="auto"/>
              </w:divBdr>
            </w:div>
            <w:div w:id="1512454617">
              <w:marLeft w:val="0"/>
              <w:marRight w:val="0"/>
              <w:marTop w:val="0"/>
              <w:marBottom w:val="0"/>
              <w:divBdr>
                <w:top w:val="none" w:sz="0" w:space="0" w:color="auto"/>
                <w:left w:val="none" w:sz="0" w:space="0" w:color="auto"/>
                <w:bottom w:val="none" w:sz="0" w:space="0" w:color="auto"/>
                <w:right w:val="none" w:sz="0" w:space="0" w:color="auto"/>
              </w:divBdr>
            </w:div>
            <w:div w:id="2099671039">
              <w:marLeft w:val="0"/>
              <w:marRight w:val="0"/>
              <w:marTop w:val="0"/>
              <w:marBottom w:val="0"/>
              <w:divBdr>
                <w:top w:val="none" w:sz="0" w:space="0" w:color="auto"/>
                <w:left w:val="none" w:sz="0" w:space="0" w:color="auto"/>
                <w:bottom w:val="none" w:sz="0" w:space="0" w:color="auto"/>
                <w:right w:val="none" w:sz="0" w:space="0" w:color="auto"/>
              </w:divBdr>
            </w:div>
          </w:divsChild>
        </w:div>
        <w:div w:id="468784234">
          <w:marLeft w:val="0"/>
          <w:marRight w:val="0"/>
          <w:marTop w:val="0"/>
          <w:marBottom w:val="0"/>
          <w:divBdr>
            <w:top w:val="none" w:sz="0" w:space="0" w:color="auto"/>
            <w:left w:val="none" w:sz="0" w:space="0" w:color="auto"/>
            <w:bottom w:val="none" w:sz="0" w:space="0" w:color="auto"/>
            <w:right w:val="none" w:sz="0" w:space="0" w:color="auto"/>
          </w:divBdr>
          <w:divsChild>
            <w:div w:id="2076050711">
              <w:marLeft w:val="0"/>
              <w:marRight w:val="0"/>
              <w:marTop w:val="0"/>
              <w:marBottom w:val="0"/>
              <w:divBdr>
                <w:top w:val="none" w:sz="0" w:space="0" w:color="auto"/>
                <w:left w:val="none" w:sz="0" w:space="0" w:color="auto"/>
                <w:bottom w:val="none" w:sz="0" w:space="0" w:color="auto"/>
                <w:right w:val="none" w:sz="0" w:space="0" w:color="auto"/>
              </w:divBdr>
            </w:div>
            <w:div w:id="497771650">
              <w:marLeft w:val="0"/>
              <w:marRight w:val="0"/>
              <w:marTop w:val="0"/>
              <w:marBottom w:val="0"/>
              <w:divBdr>
                <w:top w:val="none" w:sz="0" w:space="0" w:color="auto"/>
                <w:left w:val="none" w:sz="0" w:space="0" w:color="auto"/>
                <w:bottom w:val="none" w:sz="0" w:space="0" w:color="auto"/>
                <w:right w:val="none" w:sz="0" w:space="0" w:color="auto"/>
              </w:divBdr>
            </w:div>
            <w:div w:id="1678196210">
              <w:marLeft w:val="0"/>
              <w:marRight w:val="0"/>
              <w:marTop w:val="0"/>
              <w:marBottom w:val="0"/>
              <w:divBdr>
                <w:top w:val="none" w:sz="0" w:space="0" w:color="auto"/>
                <w:left w:val="none" w:sz="0" w:space="0" w:color="auto"/>
                <w:bottom w:val="none" w:sz="0" w:space="0" w:color="auto"/>
                <w:right w:val="none" w:sz="0" w:space="0" w:color="auto"/>
              </w:divBdr>
            </w:div>
            <w:div w:id="11444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9053">
      <w:bodyDiv w:val="1"/>
      <w:marLeft w:val="0"/>
      <w:marRight w:val="0"/>
      <w:marTop w:val="0"/>
      <w:marBottom w:val="0"/>
      <w:divBdr>
        <w:top w:val="none" w:sz="0" w:space="0" w:color="auto"/>
        <w:left w:val="none" w:sz="0" w:space="0" w:color="auto"/>
        <w:bottom w:val="none" w:sz="0" w:space="0" w:color="auto"/>
        <w:right w:val="none" w:sz="0" w:space="0" w:color="auto"/>
      </w:divBdr>
    </w:div>
    <w:div w:id="895550480">
      <w:bodyDiv w:val="1"/>
      <w:marLeft w:val="0"/>
      <w:marRight w:val="0"/>
      <w:marTop w:val="0"/>
      <w:marBottom w:val="0"/>
      <w:divBdr>
        <w:top w:val="none" w:sz="0" w:space="0" w:color="auto"/>
        <w:left w:val="none" w:sz="0" w:space="0" w:color="auto"/>
        <w:bottom w:val="none" w:sz="0" w:space="0" w:color="auto"/>
        <w:right w:val="none" w:sz="0" w:space="0" w:color="auto"/>
      </w:divBdr>
      <w:divsChild>
        <w:div w:id="1659377879">
          <w:marLeft w:val="0"/>
          <w:marRight w:val="0"/>
          <w:marTop w:val="0"/>
          <w:marBottom w:val="0"/>
          <w:divBdr>
            <w:top w:val="none" w:sz="0" w:space="0" w:color="auto"/>
            <w:left w:val="none" w:sz="0" w:space="0" w:color="auto"/>
            <w:bottom w:val="none" w:sz="0" w:space="0" w:color="auto"/>
            <w:right w:val="none" w:sz="0" w:space="0" w:color="auto"/>
          </w:divBdr>
          <w:divsChild>
            <w:div w:id="1926189515">
              <w:marLeft w:val="0"/>
              <w:marRight w:val="0"/>
              <w:marTop w:val="0"/>
              <w:marBottom w:val="0"/>
              <w:divBdr>
                <w:top w:val="none" w:sz="0" w:space="0" w:color="auto"/>
                <w:left w:val="none" w:sz="0" w:space="0" w:color="auto"/>
                <w:bottom w:val="none" w:sz="0" w:space="0" w:color="auto"/>
                <w:right w:val="none" w:sz="0" w:space="0" w:color="auto"/>
              </w:divBdr>
            </w:div>
            <w:div w:id="1796367380">
              <w:marLeft w:val="0"/>
              <w:marRight w:val="0"/>
              <w:marTop w:val="0"/>
              <w:marBottom w:val="0"/>
              <w:divBdr>
                <w:top w:val="none" w:sz="0" w:space="0" w:color="auto"/>
                <w:left w:val="none" w:sz="0" w:space="0" w:color="auto"/>
                <w:bottom w:val="none" w:sz="0" w:space="0" w:color="auto"/>
                <w:right w:val="none" w:sz="0" w:space="0" w:color="auto"/>
              </w:divBdr>
            </w:div>
            <w:div w:id="2005160006">
              <w:marLeft w:val="0"/>
              <w:marRight w:val="0"/>
              <w:marTop w:val="0"/>
              <w:marBottom w:val="0"/>
              <w:divBdr>
                <w:top w:val="none" w:sz="0" w:space="0" w:color="auto"/>
                <w:left w:val="none" w:sz="0" w:space="0" w:color="auto"/>
                <w:bottom w:val="none" w:sz="0" w:space="0" w:color="auto"/>
                <w:right w:val="none" w:sz="0" w:space="0" w:color="auto"/>
              </w:divBdr>
            </w:div>
            <w:div w:id="442462575">
              <w:marLeft w:val="0"/>
              <w:marRight w:val="0"/>
              <w:marTop w:val="0"/>
              <w:marBottom w:val="0"/>
              <w:divBdr>
                <w:top w:val="none" w:sz="0" w:space="0" w:color="auto"/>
                <w:left w:val="none" w:sz="0" w:space="0" w:color="auto"/>
                <w:bottom w:val="none" w:sz="0" w:space="0" w:color="auto"/>
                <w:right w:val="none" w:sz="0" w:space="0" w:color="auto"/>
              </w:divBdr>
            </w:div>
            <w:div w:id="1642926987">
              <w:marLeft w:val="0"/>
              <w:marRight w:val="0"/>
              <w:marTop w:val="0"/>
              <w:marBottom w:val="0"/>
              <w:divBdr>
                <w:top w:val="none" w:sz="0" w:space="0" w:color="auto"/>
                <w:left w:val="none" w:sz="0" w:space="0" w:color="auto"/>
                <w:bottom w:val="none" w:sz="0" w:space="0" w:color="auto"/>
                <w:right w:val="none" w:sz="0" w:space="0" w:color="auto"/>
              </w:divBdr>
            </w:div>
            <w:div w:id="1030571493">
              <w:marLeft w:val="0"/>
              <w:marRight w:val="0"/>
              <w:marTop w:val="0"/>
              <w:marBottom w:val="0"/>
              <w:divBdr>
                <w:top w:val="none" w:sz="0" w:space="0" w:color="auto"/>
                <w:left w:val="none" w:sz="0" w:space="0" w:color="auto"/>
                <w:bottom w:val="none" w:sz="0" w:space="0" w:color="auto"/>
                <w:right w:val="none" w:sz="0" w:space="0" w:color="auto"/>
              </w:divBdr>
            </w:div>
            <w:div w:id="2019497286">
              <w:marLeft w:val="0"/>
              <w:marRight w:val="0"/>
              <w:marTop w:val="0"/>
              <w:marBottom w:val="0"/>
              <w:divBdr>
                <w:top w:val="none" w:sz="0" w:space="0" w:color="auto"/>
                <w:left w:val="none" w:sz="0" w:space="0" w:color="auto"/>
                <w:bottom w:val="none" w:sz="0" w:space="0" w:color="auto"/>
                <w:right w:val="none" w:sz="0" w:space="0" w:color="auto"/>
              </w:divBdr>
            </w:div>
            <w:div w:id="550776477">
              <w:marLeft w:val="0"/>
              <w:marRight w:val="0"/>
              <w:marTop w:val="0"/>
              <w:marBottom w:val="0"/>
              <w:divBdr>
                <w:top w:val="none" w:sz="0" w:space="0" w:color="auto"/>
                <w:left w:val="none" w:sz="0" w:space="0" w:color="auto"/>
                <w:bottom w:val="none" w:sz="0" w:space="0" w:color="auto"/>
                <w:right w:val="none" w:sz="0" w:space="0" w:color="auto"/>
              </w:divBdr>
            </w:div>
            <w:div w:id="1493983788">
              <w:marLeft w:val="0"/>
              <w:marRight w:val="0"/>
              <w:marTop w:val="0"/>
              <w:marBottom w:val="0"/>
              <w:divBdr>
                <w:top w:val="none" w:sz="0" w:space="0" w:color="auto"/>
                <w:left w:val="none" w:sz="0" w:space="0" w:color="auto"/>
                <w:bottom w:val="none" w:sz="0" w:space="0" w:color="auto"/>
                <w:right w:val="none" w:sz="0" w:space="0" w:color="auto"/>
              </w:divBdr>
            </w:div>
            <w:div w:id="637498321">
              <w:marLeft w:val="0"/>
              <w:marRight w:val="0"/>
              <w:marTop w:val="0"/>
              <w:marBottom w:val="0"/>
              <w:divBdr>
                <w:top w:val="none" w:sz="0" w:space="0" w:color="auto"/>
                <w:left w:val="none" w:sz="0" w:space="0" w:color="auto"/>
                <w:bottom w:val="none" w:sz="0" w:space="0" w:color="auto"/>
                <w:right w:val="none" w:sz="0" w:space="0" w:color="auto"/>
              </w:divBdr>
            </w:div>
            <w:div w:id="2030637781">
              <w:marLeft w:val="0"/>
              <w:marRight w:val="0"/>
              <w:marTop w:val="0"/>
              <w:marBottom w:val="0"/>
              <w:divBdr>
                <w:top w:val="none" w:sz="0" w:space="0" w:color="auto"/>
                <w:left w:val="none" w:sz="0" w:space="0" w:color="auto"/>
                <w:bottom w:val="none" w:sz="0" w:space="0" w:color="auto"/>
                <w:right w:val="none" w:sz="0" w:space="0" w:color="auto"/>
              </w:divBdr>
            </w:div>
            <w:div w:id="2047413627">
              <w:marLeft w:val="0"/>
              <w:marRight w:val="0"/>
              <w:marTop w:val="0"/>
              <w:marBottom w:val="0"/>
              <w:divBdr>
                <w:top w:val="none" w:sz="0" w:space="0" w:color="auto"/>
                <w:left w:val="none" w:sz="0" w:space="0" w:color="auto"/>
                <w:bottom w:val="none" w:sz="0" w:space="0" w:color="auto"/>
                <w:right w:val="none" w:sz="0" w:space="0" w:color="auto"/>
              </w:divBdr>
            </w:div>
            <w:div w:id="1184590962">
              <w:marLeft w:val="0"/>
              <w:marRight w:val="0"/>
              <w:marTop w:val="0"/>
              <w:marBottom w:val="0"/>
              <w:divBdr>
                <w:top w:val="none" w:sz="0" w:space="0" w:color="auto"/>
                <w:left w:val="none" w:sz="0" w:space="0" w:color="auto"/>
                <w:bottom w:val="none" w:sz="0" w:space="0" w:color="auto"/>
                <w:right w:val="none" w:sz="0" w:space="0" w:color="auto"/>
              </w:divBdr>
            </w:div>
            <w:div w:id="1400903589">
              <w:marLeft w:val="0"/>
              <w:marRight w:val="0"/>
              <w:marTop w:val="0"/>
              <w:marBottom w:val="0"/>
              <w:divBdr>
                <w:top w:val="none" w:sz="0" w:space="0" w:color="auto"/>
                <w:left w:val="none" w:sz="0" w:space="0" w:color="auto"/>
                <w:bottom w:val="none" w:sz="0" w:space="0" w:color="auto"/>
                <w:right w:val="none" w:sz="0" w:space="0" w:color="auto"/>
              </w:divBdr>
            </w:div>
            <w:div w:id="1149784717">
              <w:marLeft w:val="0"/>
              <w:marRight w:val="0"/>
              <w:marTop w:val="0"/>
              <w:marBottom w:val="0"/>
              <w:divBdr>
                <w:top w:val="none" w:sz="0" w:space="0" w:color="auto"/>
                <w:left w:val="none" w:sz="0" w:space="0" w:color="auto"/>
                <w:bottom w:val="none" w:sz="0" w:space="0" w:color="auto"/>
                <w:right w:val="none" w:sz="0" w:space="0" w:color="auto"/>
              </w:divBdr>
            </w:div>
            <w:div w:id="453720289">
              <w:marLeft w:val="0"/>
              <w:marRight w:val="0"/>
              <w:marTop w:val="0"/>
              <w:marBottom w:val="0"/>
              <w:divBdr>
                <w:top w:val="none" w:sz="0" w:space="0" w:color="auto"/>
                <w:left w:val="none" w:sz="0" w:space="0" w:color="auto"/>
                <w:bottom w:val="none" w:sz="0" w:space="0" w:color="auto"/>
                <w:right w:val="none" w:sz="0" w:space="0" w:color="auto"/>
              </w:divBdr>
            </w:div>
            <w:div w:id="1318802147">
              <w:marLeft w:val="0"/>
              <w:marRight w:val="0"/>
              <w:marTop w:val="0"/>
              <w:marBottom w:val="0"/>
              <w:divBdr>
                <w:top w:val="none" w:sz="0" w:space="0" w:color="auto"/>
                <w:left w:val="none" w:sz="0" w:space="0" w:color="auto"/>
                <w:bottom w:val="none" w:sz="0" w:space="0" w:color="auto"/>
                <w:right w:val="none" w:sz="0" w:space="0" w:color="auto"/>
              </w:divBdr>
            </w:div>
            <w:div w:id="86734974">
              <w:marLeft w:val="0"/>
              <w:marRight w:val="0"/>
              <w:marTop w:val="0"/>
              <w:marBottom w:val="0"/>
              <w:divBdr>
                <w:top w:val="none" w:sz="0" w:space="0" w:color="auto"/>
                <w:left w:val="none" w:sz="0" w:space="0" w:color="auto"/>
                <w:bottom w:val="none" w:sz="0" w:space="0" w:color="auto"/>
                <w:right w:val="none" w:sz="0" w:space="0" w:color="auto"/>
              </w:divBdr>
            </w:div>
            <w:div w:id="1389496893">
              <w:marLeft w:val="0"/>
              <w:marRight w:val="0"/>
              <w:marTop w:val="0"/>
              <w:marBottom w:val="0"/>
              <w:divBdr>
                <w:top w:val="none" w:sz="0" w:space="0" w:color="auto"/>
                <w:left w:val="none" w:sz="0" w:space="0" w:color="auto"/>
                <w:bottom w:val="none" w:sz="0" w:space="0" w:color="auto"/>
                <w:right w:val="none" w:sz="0" w:space="0" w:color="auto"/>
              </w:divBdr>
            </w:div>
          </w:divsChild>
        </w:div>
        <w:div w:id="1121727753">
          <w:marLeft w:val="0"/>
          <w:marRight w:val="0"/>
          <w:marTop w:val="0"/>
          <w:marBottom w:val="0"/>
          <w:divBdr>
            <w:top w:val="none" w:sz="0" w:space="0" w:color="auto"/>
            <w:left w:val="none" w:sz="0" w:space="0" w:color="auto"/>
            <w:bottom w:val="none" w:sz="0" w:space="0" w:color="auto"/>
            <w:right w:val="none" w:sz="0" w:space="0" w:color="auto"/>
          </w:divBdr>
          <w:divsChild>
            <w:div w:id="449933626">
              <w:marLeft w:val="0"/>
              <w:marRight w:val="0"/>
              <w:marTop w:val="0"/>
              <w:marBottom w:val="0"/>
              <w:divBdr>
                <w:top w:val="none" w:sz="0" w:space="0" w:color="auto"/>
                <w:left w:val="none" w:sz="0" w:space="0" w:color="auto"/>
                <w:bottom w:val="none" w:sz="0" w:space="0" w:color="auto"/>
                <w:right w:val="none" w:sz="0" w:space="0" w:color="auto"/>
              </w:divBdr>
            </w:div>
            <w:div w:id="997155940">
              <w:marLeft w:val="0"/>
              <w:marRight w:val="0"/>
              <w:marTop w:val="0"/>
              <w:marBottom w:val="0"/>
              <w:divBdr>
                <w:top w:val="none" w:sz="0" w:space="0" w:color="auto"/>
                <w:left w:val="none" w:sz="0" w:space="0" w:color="auto"/>
                <w:bottom w:val="none" w:sz="0" w:space="0" w:color="auto"/>
                <w:right w:val="none" w:sz="0" w:space="0" w:color="auto"/>
              </w:divBdr>
            </w:div>
            <w:div w:id="1941335744">
              <w:marLeft w:val="0"/>
              <w:marRight w:val="0"/>
              <w:marTop w:val="0"/>
              <w:marBottom w:val="0"/>
              <w:divBdr>
                <w:top w:val="none" w:sz="0" w:space="0" w:color="auto"/>
                <w:left w:val="none" w:sz="0" w:space="0" w:color="auto"/>
                <w:bottom w:val="none" w:sz="0" w:space="0" w:color="auto"/>
                <w:right w:val="none" w:sz="0" w:space="0" w:color="auto"/>
              </w:divBdr>
            </w:div>
            <w:div w:id="17067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547">
      <w:bodyDiv w:val="1"/>
      <w:marLeft w:val="0"/>
      <w:marRight w:val="0"/>
      <w:marTop w:val="0"/>
      <w:marBottom w:val="0"/>
      <w:divBdr>
        <w:top w:val="none" w:sz="0" w:space="0" w:color="auto"/>
        <w:left w:val="none" w:sz="0" w:space="0" w:color="auto"/>
        <w:bottom w:val="none" w:sz="0" w:space="0" w:color="auto"/>
        <w:right w:val="none" w:sz="0" w:space="0" w:color="auto"/>
      </w:divBdr>
      <w:divsChild>
        <w:div w:id="1113550289">
          <w:marLeft w:val="0"/>
          <w:marRight w:val="0"/>
          <w:marTop w:val="0"/>
          <w:marBottom w:val="0"/>
          <w:divBdr>
            <w:top w:val="none" w:sz="0" w:space="0" w:color="auto"/>
            <w:left w:val="none" w:sz="0" w:space="0" w:color="auto"/>
            <w:bottom w:val="none" w:sz="0" w:space="0" w:color="auto"/>
            <w:right w:val="none" w:sz="0" w:space="0" w:color="auto"/>
          </w:divBdr>
          <w:divsChild>
            <w:div w:id="910775116">
              <w:marLeft w:val="0"/>
              <w:marRight w:val="0"/>
              <w:marTop w:val="0"/>
              <w:marBottom w:val="0"/>
              <w:divBdr>
                <w:top w:val="none" w:sz="0" w:space="0" w:color="auto"/>
                <w:left w:val="none" w:sz="0" w:space="0" w:color="auto"/>
                <w:bottom w:val="none" w:sz="0" w:space="0" w:color="auto"/>
                <w:right w:val="none" w:sz="0" w:space="0" w:color="auto"/>
              </w:divBdr>
            </w:div>
            <w:div w:id="623080246">
              <w:marLeft w:val="0"/>
              <w:marRight w:val="0"/>
              <w:marTop w:val="0"/>
              <w:marBottom w:val="0"/>
              <w:divBdr>
                <w:top w:val="none" w:sz="0" w:space="0" w:color="auto"/>
                <w:left w:val="none" w:sz="0" w:space="0" w:color="auto"/>
                <w:bottom w:val="none" w:sz="0" w:space="0" w:color="auto"/>
                <w:right w:val="none" w:sz="0" w:space="0" w:color="auto"/>
              </w:divBdr>
            </w:div>
            <w:div w:id="23484050">
              <w:marLeft w:val="0"/>
              <w:marRight w:val="0"/>
              <w:marTop w:val="0"/>
              <w:marBottom w:val="0"/>
              <w:divBdr>
                <w:top w:val="none" w:sz="0" w:space="0" w:color="auto"/>
                <w:left w:val="none" w:sz="0" w:space="0" w:color="auto"/>
                <w:bottom w:val="none" w:sz="0" w:space="0" w:color="auto"/>
                <w:right w:val="none" w:sz="0" w:space="0" w:color="auto"/>
              </w:divBdr>
            </w:div>
            <w:div w:id="831332944">
              <w:marLeft w:val="0"/>
              <w:marRight w:val="0"/>
              <w:marTop w:val="0"/>
              <w:marBottom w:val="0"/>
              <w:divBdr>
                <w:top w:val="none" w:sz="0" w:space="0" w:color="auto"/>
                <w:left w:val="none" w:sz="0" w:space="0" w:color="auto"/>
                <w:bottom w:val="none" w:sz="0" w:space="0" w:color="auto"/>
                <w:right w:val="none" w:sz="0" w:space="0" w:color="auto"/>
              </w:divBdr>
            </w:div>
            <w:div w:id="2031488432">
              <w:marLeft w:val="0"/>
              <w:marRight w:val="0"/>
              <w:marTop w:val="0"/>
              <w:marBottom w:val="0"/>
              <w:divBdr>
                <w:top w:val="none" w:sz="0" w:space="0" w:color="auto"/>
                <w:left w:val="none" w:sz="0" w:space="0" w:color="auto"/>
                <w:bottom w:val="none" w:sz="0" w:space="0" w:color="auto"/>
                <w:right w:val="none" w:sz="0" w:space="0" w:color="auto"/>
              </w:divBdr>
            </w:div>
            <w:div w:id="375202208">
              <w:marLeft w:val="0"/>
              <w:marRight w:val="0"/>
              <w:marTop w:val="0"/>
              <w:marBottom w:val="0"/>
              <w:divBdr>
                <w:top w:val="none" w:sz="0" w:space="0" w:color="auto"/>
                <w:left w:val="none" w:sz="0" w:space="0" w:color="auto"/>
                <w:bottom w:val="none" w:sz="0" w:space="0" w:color="auto"/>
                <w:right w:val="none" w:sz="0" w:space="0" w:color="auto"/>
              </w:divBdr>
            </w:div>
            <w:div w:id="270209116">
              <w:marLeft w:val="0"/>
              <w:marRight w:val="0"/>
              <w:marTop w:val="0"/>
              <w:marBottom w:val="0"/>
              <w:divBdr>
                <w:top w:val="none" w:sz="0" w:space="0" w:color="auto"/>
                <w:left w:val="none" w:sz="0" w:space="0" w:color="auto"/>
                <w:bottom w:val="none" w:sz="0" w:space="0" w:color="auto"/>
                <w:right w:val="none" w:sz="0" w:space="0" w:color="auto"/>
              </w:divBdr>
            </w:div>
            <w:div w:id="554126709">
              <w:marLeft w:val="0"/>
              <w:marRight w:val="0"/>
              <w:marTop w:val="0"/>
              <w:marBottom w:val="0"/>
              <w:divBdr>
                <w:top w:val="none" w:sz="0" w:space="0" w:color="auto"/>
                <w:left w:val="none" w:sz="0" w:space="0" w:color="auto"/>
                <w:bottom w:val="none" w:sz="0" w:space="0" w:color="auto"/>
                <w:right w:val="none" w:sz="0" w:space="0" w:color="auto"/>
              </w:divBdr>
            </w:div>
            <w:div w:id="336856063">
              <w:marLeft w:val="0"/>
              <w:marRight w:val="0"/>
              <w:marTop w:val="0"/>
              <w:marBottom w:val="0"/>
              <w:divBdr>
                <w:top w:val="none" w:sz="0" w:space="0" w:color="auto"/>
                <w:left w:val="none" w:sz="0" w:space="0" w:color="auto"/>
                <w:bottom w:val="none" w:sz="0" w:space="0" w:color="auto"/>
                <w:right w:val="none" w:sz="0" w:space="0" w:color="auto"/>
              </w:divBdr>
            </w:div>
            <w:div w:id="386413272">
              <w:marLeft w:val="0"/>
              <w:marRight w:val="0"/>
              <w:marTop w:val="0"/>
              <w:marBottom w:val="0"/>
              <w:divBdr>
                <w:top w:val="none" w:sz="0" w:space="0" w:color="auto"/>
                <w:left w:val="none" w:sz="0" w:space="0" w:color="auto"/>
                <w:bottom w:val="none" w:sz="0" w:space="0" w:color="auto"/>
                <w:right w:val="none" w:sz="0" w:space="0" w:color="auto"/>
              </w:divBdr>
            </w:div>
            <w:div w:id="1684892922">
              <w:marLeft w:val="0"/>
              <w:marRight w:val="0"/>
              <w:marTop w:val="0"/>
              <w:marBottom w:val="0"/>
              <w:divBdr>
                <w:top w:val="none" w:sz="0" w:space="0" w:color="auto"/>
                <w:left w:val="none" w:sz="0" w:space="0" w:color="auto"/>
                <w:bottom w:val="none" w:sz="0" w:space="0" w:color="auto"/>
                <w:right w:val="none" w:sz="0" w:space="0" w:color="auto"/>
              </w:divBdr>
            </w:div>
            <w:div w:id="938828599">
              <w:marLeft w:val="0"/>
              <w:marRight w:val="0"/>
              <w:marTop w:val="0"/>
              <w:marBottom w:val="0"/>
              <w:divBdr>
                <w:top w:val="none" w:sz="0" w:space="0" w:color="auto"/>
                <w:left w:val="none" w:sz="0" w:space="0" w:color="auto"/>
                <w:bottom w:val="none" w:sz="0" w:space="0" w:color="auto"/>
                <w:right w:val="none" w:sz="0" w:space="0" w:color="auto"/>
              </w:divBdr>
            </w:div>
            <w:div w:id="686056049">
              <w:marLeft w:val="0"/>
              <w:marRight w:val="0"/>
              <w:marTop w:val="0"/>
              <w:marBottom w:val="0"/>
              <w:divBdr>
                <w:top w:val="none" w:sz="0" w:space="0" w:color="auto"/>
                <w:left w:val="none" w:sz="0" w:space="0" w:color="auto"/>
                <w:bottom w:val="none" w:sz="0" w:space="0" w:color="auto"/>
                <w:right w:val="none" w:sz="0" w:space="0" w:color="auto"/>
              </w:divBdr>
            </w:div>
            <w:div w:id="78526930">
              <w:marLeft w:val="0"/>
              <w:marRight w:val="0"/>
              <w:marTop w:val="0"/>
              <w:marBottom w:val="0"/>
              <w:divBdr>
                <w:top w:val="none" w:sz="0" w:space="0" w:color="auto"/>
                <w:left w:val="none" w:sz="0" w:space="0" w:color="auto"/>
                <w:bottom w:val="none" w:sz="0" w:space="0" w:color="auto"/>
                <w:right w:val="none" w:sz="0" w:space="0" w:color="auto"/>
              </w:divBdr>
            </w:div>
            <w:div w:id="1637299147">
              <w:marLeft w:val="0"/>
              <w:marRight w:val="0"/>
              <w:marTop w:val="0"/>
              <w:marBottom w:val="0"/>
              <w:divBdr>
                <w:top w:val="none" w:sz="0" w:space="0" w:color="auto"/>
                <w:left w:val="none" w:sz="0" w:space="0" w:color="auto"/>
                <w:bottom w:val="none" w:sz="0" w:space="0" w:color="auto"/>
                <w:right w:val="none" w:sz="0" w:space="0" w:color="auto"/>
              </w:divBdr>
            </w:div>
            <w:div w:id="2001881117">
              <w:marLeft w:val="0"/>
              <w:marRight w:val="0"/>
              <w:marTop w:val="0"/>
              <w:marBottom w:val="0"/>
              <w:divBdr>
                <w:top w:val="none" w:sz="0" w:space="0" w:color="auto"/>
                <w:left w:val="none" w:sz="0" w:space="0" w:color="auto"/>
                <w:bottom w:val="none" w:sz="0" w:space="0" w:color="auto"/>
                <w:right w:val="none" w:sz="0" w:space="0" w:color="auto"/>
              </w:divBdr>
            </w:div>
            <w:div w:id="1385104877">
              <w:marLeft w:val="0"/>
              <w:marRight w:val="0"/>
              <w:marTop w:val="0"/>
              <w:marBottom w:val="0"/>
              <w:divBdr>
                <w:top w:val="none" w:sz="0" w:space="0" w:color="auto"/>
                <w:left w:val="none" w:sz="0" w:space="0" w:color="auto"/>
                <w:bottom w:val="none" w:sz="0" w:space="0" w:color="auto"/>
                <w:right w:val="none" w:sz="0" w:space="0" w:color="auto"/>
              </w:divBdr>
            </w:div>
            <w:div w:id="1183780996">
              <w:marLeft w:val="0"/>
              <w:marRight w:val="0"/>
              <w:marTop w:val="0"/>
              <w:marBottom w:val="0"/>
              <w:divBdr>
                <w:top w:val="none" w:sz="0" w:space="0" w:color="auto"/>
                <w:left w:val="none" w:sz="0" w:space="0" w:color="auto"/>
                <w:bottom w:val="none" w:sz="0" w:space="0" w:color="auto"/>
                <w:right w:val="none" w:sz="0" w:space="0" w:color="auto"/>
              </w:divBdr>
            </w:div>
            <w:div w:id="1706715612">
              <w:marLeft w:val="0"/>
              <w:marRight w:val="0"/>
              <w:marTop w:val="0"/>
              <w:marBottom w:val="0"/>
              <w:divBdr>
                <w:top w:val="none" w:sz="0" w:space="0" w:color="auto"/>
                <w:left w:val="none" w:sz="0" w:space="0" w:color="auto"/>
                <w:bottom w:val="none" w:sz="0" w:space="0" w:color="auto"/>
                <w:right w:val="none" w:sz="0" w:space="0" w:color="auto"/>
              </w:divBdr>
            </w:div>
          </w:divsChild>
        </w:div>
        <w:div w:id="678393369">
          <w:marLeft w:val="0"/>
          <w:marRight w:val="0"/>
          <w:marTop w:val="0"/>
          <w:marBottom w:val="0"/>
          <w:divBdr>
            <w:top w:val="none" w:sz="0" w:space="0" w:color="auto"/>
            <w:left w:val="none" w:sz="0" w:space="0" w:color="auto"/>
            <w:bottom w:val="none" w:sz="0" w:space="0" w:color="auto"/>
            <w:right w:val="none" w:sz="0" w:space="0" w:color="auto"/>
          </w:divBdr>
          <w:divsChild>
            <w:div w:id="597759668">
              <w:marLeft w:val="0"/>
              <w:marRight w:val="0"/>
              <w:marTop w:val="0"/>
              <w:marBottom w:val="0"/>
              <w:divBdr>
                <w:top w:val="none" w:sz="0" w:space="0" w:color="auto"/>
                <w:left w:val="none" w:sz="0" w:space="0" w:color="auto"/>
                <w:bottom w:val="none" w:sz="0" w:space="0" w:color="auto"/>
                <w:right w:val="none" w:sz="0" w:space="0" w:color="auto"/>
              </w:divBdr>
            </w:div>
            <w:div w:id="1605765276">
              <w:marLeft w:val="0"/>
              <w:marRight w:val="0"/>
              <w:marTop w:val="0"/>
              <w:marBottom w:val="0"/>
              <w:divBdr>
                <w:top w:val="none" w:sz="0" w:space="0" w:color="auto"/>
                <w:left w:val="none" w:sz="0" w:space="0" w:color="auto"/>
                <w:bottom w:val="none" w:sz="0" w:space="0" w:color="auto"/>
                <w:right w:val="none" w:sz="0" w:space="0" w:color="auto"/>
              </w:divBdr>
            </w:div>
            <w:div w:id="1643392024">
              <w:marLeft w:val="0"/>
              <w:marRight w:val="0"/>
              <w:marTop w:val="0"/>
              <w:marBottom w:val="0"/>
              <w:divBdr>
                <w:top w:val="none" w:sz="0" w:space="0" w:color="auto"/>
                <w:left w:val="none" w:sz="0" w:space="0" w:color="auto"/>
                <w:bottom w:val="none" w:sz="0" w:space="0" w:color="auto"/>
                <w:right w:val="none" w:sz="0" w:space="0" w:color="auto"/>
              </w:divBdr>
            </w:div>
            <w:div w:id="4514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8238">
      <w:bodyDiv w:val="1"/>
      <w:marLeft w:val="0"/>
      <w:marRight w:val="0"/>
      <w:marTop w:val="0"/>
      <w:marBottom w:val="0"/>
      <w:divBdr>
        <w:top w:val="none" w:sz="0" w:space="0" w:color="auto"/>
        <w:left w:val="none" w:sz="0" w:space="0" w:color="auto"/>
        <w:bottom w:val="none" w:sz="0" w:space="0" w:color="auto"/>
        <w:right w:val="none" w:sz="0" w:space="0" w:color="auto"/>
      </w:divBdr>
    </w:div>
    <w:div w:id="1539899958">
      <w:bodyDiv w:val="1"/>
      <w:marLeft w:val="0"/>
      <w:marRight w:val="0"/>
      <w:marTop w:val="0"/>
      <w:marBottom w:val="0"/>
      <w:divBdr>
        <w:top w:val="none" w:sz="0" w:space="0" w:color="auto"/>
        <w:left w:val="none" w:sz="0" w:space="0" w:color="auto"/>
        <w:bottom w:val="none" w:sz="0" w:space="0" w:color="auto"/>
        <w:right w:val="none" w:sz="0" w:space="0" w:color="auto"/>
      </w:divBdr>
    </w:div>
    <w:div w:id="15484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SF/forskrift/2024-06-28-1392/KAPITTEL_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vl.no/student/skikkavur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vl.no/student/praksis/helseogsosial/ikke-bestatt-praksis/" TargetMode="External"/><Relationship Id="rId5" Type="http://schemas.openxmlformats.org/officeDocument/2006/relationships/styles" Target="styles.xml"/><Relationship Id="rId15" Type="http://schemas.openxmlformats.org/officeDocument/2006/relationships/hyperlink" Target="https://www.hvl.no/student/skikkavurdering/" TargetMode="External"/><Relationship Id="rId10" Type="http://schemas.openxmlformats.org/officeDocument/2006/relationships/hyperlink" Target="https://lovdata.no/forskrift/2024-06-24-1857/&#167;10-7"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vl.no/student/praksis/helseogsosial/Sjukepl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2" ma:contentTypeDescription="Opprett et nytt dokument." ma:contentTypeScope="" ma:versionID="3002e25783cc11eb17b3fa6b60962c1e">
  <xsd:schema xmlns:xsd="http://www.w3.org/2001/XMLSchema" xmlns:xs="http://www.w3.org/2001/XMLSchema" xmlns:p="http://schemas.microsoft.com/office/2006/metadata/properties" xmlns:ns2="16d691eb-e772-44f8-a343-2f29fa38a962" targetNamespace="http://schemas.microsoft.com/office/2006/metadata/properties" ma:root="true" ma:fieldsID="04d43b0d47156331ab211cb6980effee" ns2:_="">
    <xsd:import namespace="16d691eb-e772-44f8-a343-2f29fa38a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BC618-4533-4DB3-932F-E90A661B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D985C-B2AE-4F67-A6C0-357F3CA012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B127C4-95B6-402C-80BC-742DAD9C4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8268</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Kristin Tveit</dc:creator>
  <cp:keywords/>
  <dc:description/>
  <cp:lastModifiedBy>Elisabeth Aase Sæther</cp:lastModifiedBy>
  <cp:revision>17</cp:revision>
  <cp:lastPrinted>2022-03-10T09:02:00Z</cp:lastPrinted>
  <dcterms:created xsi:type="dcterms:W3CDTF">2024-10-23T10:01:00Z</dcterms:created>
  <dcterms:modified xsi:type="dcterms:W3CDTF">2024-10-23T11:40:00Z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0x0101009D7F63D151BF9C429258934FFEDC8679</vt:lpwstr>
  </property>
</Properties>
</file>