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277A" w14:textId="5243DF77" w:rsidR="00241E6D" w:rsidRDefault="003B2A90" w:rsidP="00A503F5">
      <w:pPr>
        <w:spacing w:line="240" w:lineRule="auto"/>
        <w:rPr>
          <w:b/>
          <w:bCs/>
          <w:sz w:val="40"/>
          <w:szCs w:val="40"/>
        </w:rPr>
      </w:pPr>
      <w:r>
        <w:br/>
      </w:r>
      <w:r w:rsidR="00A503F5" w:rsidRPr="6BFD06B0">
        <w:rPr>
          <w:b/>
          <w:bCs/>
          <w:sz w:val="32"/>
          <w:szCs w:val="32"/>
        </w:rPr>
        <w:t xml:space="preserve">Praksisvurdering ved Bachelor i </w:t>
      </w:r>
      <w:r w:rsidR="3F1C9F48" w:rsidRPr="6BFD06B0">
        <w:rPr>
          <w:b/>
          <w:bCs/>
          <w:sz w:val="32"/>
          <w:szCs w:val="32"/>
        </w:rPr>
        <w:t>radiografi</w:t>
      </w:r>
      <w:r w:rsidR="00D71E3A" w:rsidRPr="6BFD06B0">
        <w:rPr>
          <w:b/>
          <w:bCs/>
          <w:sz w:val="32"/>
          <w:szCs w:val="32"/>
        </w:rPr>
        <w:t xml:space="preserve"> </w:t>
      </w:r>
    </w:p>
    <w:p w14:paraId="2587EDB2" w14:textId="15D60AAA" w:rsidR="008B3FE9" w:rsidRPr="00FE28DC" w:rsidRDefault="6EC107C4" w:rsidP="00A93ECC">
      <w:pPr>
        <w:ind w:firstLine="708"/>
      </w:pPr>
      <w:proofErr w:type="spellStart"/>
      <w:r w:rsidRPr="00D572BD">
        <w:rPr>
          <w:sz w:val="24"/>
          <w:szCs w:val="24"/>
        </w:rPr>
        <w:t>Praksisemne</w:t>
      </w:r>
      <w:proofErr w:type="spellEnd"/>
      <w:r w:rsidRPr="00D572BD">
        <w:rPr>
          <w:sz w:val="24"/>
          <w:szCs w:val="24"/>
        </w:rPr>
        <w:t xml:space="preserve"> RADP</w:t>
      </w:r>
      <w:r w:rsidR="00F332CD">
        <w:rPr>
          <w:sz w:val="24"/>
          <w:szCs w:val="24"/>
        </w:rPr>
        <w:t>4</w:t>
      </w:r>
      <w:r w:rsidR="00290D72">
        <w:rPr>
          <w:sz w:val="24"/>
          <w:szCs w:val="24"/>
        </w:rPr>
        <w:t xml:space="preserve"> – Tverrprofesjonelt samarbeid (TPS)</w:t>
      </w:r>
    </w:p>
    <w:p w14:paraId="7353074F" w14:textId="77777777" w:rsidR="00A411D8" w:rsidRPr="00D572BD" w:rsidRDefault="00A411D8" w:rsidP="00A411D8">
      <w:pPr>
        <w:rPr>
          <w:sz w:val="24"/>
          <w:szCs w:val="24"/>
        </w:rPr>
      </w:pPr>
      <w:r w:rsidRPr="00D572BD">
        <w:rPr>
          <w:sz w:val="24"/>
          <w:szCs w:val="24"/>
        </w:rPr>
        <w:t>Vurderingsskjemaet fyll</w:t>
      </w:r>
      <w:r>
        <w:rPr>
          <w:sz w:val="24"/>
          <w:szCs w:val="24"/>
        </w:rPr>
        <w:t>es</w:t>
      </w:r>
      <w:r w:rsidRPr="00D572BD">
        <w:rPr>
          <w:sz w:val="24"/>
          <w:szCs w:val="24"/>
        </w:rPr>
        <w:t xml:space="preserve"> ut av studenten</w:t>
      </w:r>
      <w:r>
        <w:rPr>
          <w:sz w:val="24"/>
          <w:szCs w:val="24"/>
        </w:rPr>
        <w:t xml:space="preserve"> og sendes elektronisk til veileder og kontaktlærer </w:t>
      </w:r>
      <w:r w:rsidRPr="00D572BD">
        <w:rPr>
          <w:sz w:val="24"/>
          <w:szCs w:val="24"/>
        </w:rPr>
        <w:t>før midtve</w:t>
      </w:r>
      <w:r>
        <w:rPr>
          <w:sz w:val="24"/>
          <w:szCs w:val="24"/>
        </w:rPr>
        <w:t>i</w:t>
      </w:r>
      <w:r w:rsidRPr="00D572BD">
        <w:rPr>
          <w:sz w:val="24"/>
          <w:szCs w:val="24"/>
        </w:rPr>
        <w:t>s- og til sluttvurderingssamtalen.</w:t>
      </w:r>
      <w:r>
        <w:rPr>
          <w:sz w:val="24"/>
          <w:szCs w:val="24"/>
        </w:rPr>
        <w:t xml:space="preserve"> </w:t>
      </w:r>
      <w:r w:rsidRPr="00D572BD">
        <w:rPr>
          <w:sz w:val="24"/>
          <w:szCs w:val="24"/>
        </w:rPr>
        <w:t xml:space="preserve">Studenten laster opp vurderingsskjemaet 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WiseFlow</w:t>
      </w:r>
      <w:proofErr w:type="spellEnd"/>
      <w:r>
        <w:rPr>
          <w:sz w:val="24"/>
          <w:szCs w:val="24"/>
        </w:rPr>
        <w:t xml:space="preserve"> </w:t>
      </w:r>
      <w:r w:rsidRPr="00D572BD">
        <w:rPr>
          <w:sz w:val="24"/>
          <w:szCs w:val="24"/>
        </w:rPr>
        <w:t>inn</w:t>
      </w:r>
      <w:r>
        <w:rPr>
          <w:sz w:val="24"/>
          <w:szCs w:val="24"/>
        </w:rPr>
        <w:t>e</w:t>
      </w:r>
      <w:r w:rsidRPr="00D572BD">
        <w:rPr>
          <w:sz w:val="24"/>
          <w:szCs w:val="24"/>
        </w:rPr>
        <w:t>n oppgitt frist</w:t>
      </w:r>
      <w:r>
        <w:rPr>
          <w:sz w:val="24"/>
          <w:szCs w:val="24"/>
        </w:rPr>
        <w:t xml:space="preserve"> etter praksisperiodens slutt</w:t>
      </w:r>
      <w:r w:rsidRPr="00D572BD">
        <w:rPr>
          <w:sz w:val="24"/>
          <w:szCs w:val="24"/>
        </w:rPr>
        <w:t>.</w:t>
      </w:r>
    </w:p>
    <w:p w14:paraId="0FA9A420" w14:textId="3254CA66" w:rsidR="00DD378A" w:rsidRPr="00F332CD" w:rsidRDefault="00DD378A" w:rsidP="00E33301">
      <w:pPr>
        <w:rPr>
          <w:rFonts w:ascii="Arial" w:hAnsi="Arial" w:cs="Arial"/>
          <w:color w:val="131114"/>
          <w:spacing w:val="6"/>
          <w:sz w:val="27"/>
          <w:szCs w:val="27"/>
        </w:rPr>
      </w:pPr>
      <w:r w:rsidRPr="00DD378A">
        <w:rPr>
          <w:rFonts w:cstheme="minorHAnsi"/>
          <w:color w:val="131114"/>
          <w:spacing w:val="6"/>
        </w:rPr>
        <w:t>Læringsutbytter som er markert med stjerne betyr at læringsutbytter er knyttet til </w:t>
      </w:r>
      <w:hyperlink r:id="rId9" w:history="1">
        <w:r w:rsidRPr="00DD378A">
          <w:rPr>
            <w:rStyle w:val="Hyperkobling"/>
            <w:rFonts w:cstheme="minorHAnsi"/>
            <w:color w:val="008AAF"/>
            <w:spacing w:val="6"/>
          </w:rPr>
          <w:t>Forskrift for felles rammeplan for helse- og sosialutdanningene</w:t>
        </w:r>
      </w:hyperlink>
      <w:r>
        <w:rPr>
          <w:rFonts w:ascii="Arial" w:hAnsi="Arial" w:cs="Arial"/>
          <w:color w:val="131114"/>
          <w:spacing w:val="6"/>
          <w:sz w:val="27"/>
          <w:szCs w:val="27"/>
        </w:rPr>
        <w:t>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AA0F2E" w14:paraId="43605D83" w14:textId="77777777" w:rsidTr="6BFD06B0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9858C33" w14:textId="10B5880E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r - </w:t>
            </w: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fyll</w:t>
            </w:r>
            <w:r w:rsidR="00DA7F6B"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6BFD06B0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6BFD391F" w:rsidR="00A503F5" w:rsidRPr="00CA0067" w:rsidRDefault="00A503F5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Forna</w:t>
            </w:r>
            <w:r w:rsidR="00DD378A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og </w:t>
            </w:r>
            <w:proofErr w:type="spellStart"/>
            <w:r w:rsidRPr="00CA0067">
              <w:rPr>
                <w:rFonts w:cstheme="minorHAnsi"/>
                <w:sz w:val="24"/>
              </w:rPr>
              <w:t>etterna</w:t>
            </w:r>
            <w:r w:rsidR="00DD378A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38E24616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7497FC00" w:rsidR="00A503F5" w:rsidRPr="00CA0067" w:rsidRDefault="00A503F5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 w:rsidR="00DD378A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</w:t>
            </w:r>
            <w:proofErr w:type="spellStart"/>
            <w:r w:rsidRPr="00CA0067">
              <w:rPr>
                <w:rFonts w:cstheme="minorHAnsi"/>
                <w:sz w:val="24"/>
              </w:rPr>
              <w:t>praksis</w:t>
            </w:r>
            <w:r w:rsidR="00DD378A">
              <w:rPr>
                <w:rFonts w:cstheme="minorHAnsi"/>
                <w:sz w:val="24"/>
              </w:rPr>
              <w:t>veilede</w:t>
            </w:r>
            <w:r w:rsidR="00CA0067" w:rsidRPr="00CA0067">
              <w:rPr>
                <w:rFonts w:cstheme="minorHAnsi"/>
                <w:sz w:val="24"/>
              </w:rPr>
              <w:t>r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3A7C738A" w:rsidR="00A503F5" w:rsidRPr="00CA0067" w:rsidRDefault="00A503F5" w:rsidP="6BFD06B0">
            <w:pPr>
              <w:rPr>
                <w:sz w:val="24"/>
                <w:szCs w:val="24"/>
              </w:rPr>
            </w:pPr>
            <w:proofErr w:type="spellStart"/>
            <w:r w:rsidRPr="6BFD06B0">
              <w:rPr>
                <w:sz w:val="24"/>
                <w:szCs w:val="24"/>
              </w:rPr>
              <w:t>Na</w:t>
            </w:r>
            <w:r w:rsidR="008A4C18">
              <w:rPr>
                <w:sz w:val="24"/>
                <w:szCs w:val="24"/>
              </w:rPr>
              <w:t>v</w:t>
            </w:r>
            <w:r w:rsidR="00CA0067" w:rsidRPr="6BFD06B0">
              <w:rPr>
                <w:sz w:val="24"/>
                <w:szCs w:val="24"/>
              </w:rPr>
              <w:t>n</w:t>
            </w:r>
            <w:proofErr w:type="spellEnd"/>
            <w:r w:rsidRPr="6BFD06B0">
              <w:rPr>
                <w:sz w:val="24"/>
                <w:szCs w:val="24"/>
              </w:rPr>
              <w:t xml:space="preserve"> </w:t>
            </w:r>
            <w:proofErr w:type="spellStart"/>
            <w:r w:rsidR="3420E381" w:rsidRPr="6BFD06B0">
              <w:rPr>
                <w:sz w:val="24"/>
                <w:szCs w:val="24"/>
              </w:rPr>
              <w:t>kontakt</w:t>
            </w:r>
            <w:r w:rsidRPr="6BFD06B0">
              <w:rPr>
                <w:sz w:val="24"/>
                <w:szCs w:val="24"/>
              </w:rPr>
              <w:t>lær</w:t>
            </w:r>
            <w:r w:rsidR="00DD378A">
              <w:rPr>
                <w:sz w:val="24"/>
                <w:szCs w:val="24"/>
              </w:rPr>
              <w:t>e</w:t>
            </w:r>
            <w:r w:rsidRPr="6BFD06B0">
              <w:rPr>
                <w:sz w:val="24"/>
                <w:szCs w:val="24"/>
              </w:rPr>
              <w:t>r</w:t>
            </w:r>
            <w:proofErr w:type="spellEnd"/>
            <w:r w:rsidRPr="6BFD06B0">
              <w:rPr>
                <w:sz w:val="24"/>
                <w:szCs w:val="24"/>
              </w:rPr>
              <w:t>:</w:t>
            </w:r>
          </w:p>
          <w:p w14:paraId="15E5C1EA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CA0067" w14:paraId="6D13D96C" w14:textId="77777777" w:rsidTr="6BFD06B0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A0067" w:rsidRDefault="007F0BFF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Tidsperiode</w:t>
            </w:r>
            <w:r w:rsidR="00CA0067" w:rsidRPr="00CA0067">
              <w:rPr>
                <w:rFonts w:cstheme="minorHAnsi"/>
                <w:sz w:val="24"/>
              </w:rPr>
              <w:t>:</w:t>
            </w:r>
          </w:p>
          <w:p w14:paraId="426BD08B" w14:textId="77777777" w:rsidR="00E95C01" w:rsidRPr="00CA0067" w:rsidRDefault="00E95C01">
            <w:pPr>
              <w:rPr>
                <w:rFonts w:cstheme="minorHAnsi"/>
                <w:sz w:val="24"/>
              </w:rPr>
            </w:pPr>
          </w:p>
          <w:p w14:paraId="3D2C2FA6" w14:textId="25303D2C" w:rsidR="00E95C01" w:rsidRPr="00CA0067" w:rsidRDefault="00E95C01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Fr</w:t>
            </w:r>
            <w:r w:rsidR="00DD378A">
              <w:rPr>
                <w:rFonts w:cstheme="minorHAnsi"/>
                <w:sz w:val="24"/>
              </w:rPr>
              <w:t>a</w:t>
            </w:r>
            <w:proofErr w:type="spellEnd"/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59B0EAFD" w:rsidR="00E95C01" w:rsidRPr="00CA0067" w:rsidRDefault="00E95C01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 w:rsidR="00DD378A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på </w:t>
            </w:r>
            <w:proofErr w:type="spellStart"/>
            <w:r w:rsidRPr="00CA0067">
              <w:rPr>
                <w:rFonts w:cstheme="minorHAnsi"/>
                <w:sz w:val="24"/>
              </w:rPr>
              <w:t>praksisst</w:t>
            </w:r>
            <w:r w:rsidR="00DD378A">
              <w:rPr>
                <w:rFonts w:cstheme="minorHAnsi"/>
                <w:sz w:val="24"/>
              </w:rPr>
              <w:t>e</w:t>
            </w:r>
            <w:r w:rsidRPr="00CA0067">
              <w:rPr>
                <w:rFonts w:cstheme="minorHAnsi"/>
                <w:sz w:val="24"/>
              </w:rPr>
              <w:t>d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7B5DAEC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341990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</w:tc>
      </w:tr>
    </w:tbl>
    <w:p w14:paraId="62D78C11" w14:textId="06B8D18B" w:rsidR="00C8525A" w:rsidRDefault="00C8525A" w:rsidP="00A503F5">
      <w:pPr>
        <w:pStyle w:val="Bunntekst"/>
        <w:rPr>
          <w:rFonts w:cstheme="minorHAnsi"/>
          <w:sz w:val="18"/>
          <w:szCs w:val="27"/>
        </w:rPr>
      </w:pPr>
    </w:p>
    <w:p w14:paraId="7B4B8142" w14:textId="1AAAB0EC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p w14:paraId="21520F99" w14:textId="77777777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B5D58" w:rsidRPr="00CA0067" w14:paraId="60252C92" w14:textId="77777777" w:rsidTr="7193AC2D">
        <w:tc>
          <w:tcPr>
            <w:tcW w:w="10490" w:type="dxa"/>
            <w:shd w:val="clear" w:color="auto" w:fill="66FFFF"/>
          </w:tcPr>
          <w:p w14:paraId="12AE55E4" w14:textId="47415353" w:rsidR="00811F7F" w:rsidRPr="00080713" w:rsidRDefault="00D572BD" w:rsidP="00811F7F">
            <w:pPr>
              <w:shd w:val="clear" w:color="auto" w:fill="66FFFF"/>
              <w:rPr>
                <w:rFonts w:cstheme="minorHAnsi"/>
                <w:bCs/>
              </w:rPr>
            </w:pPr>
            <w:r>
              <w:rPr>
                <w:sz w:val="2"/>
                <w:szCs w:val="2"/>
              </w:rPr>
              <w:br w:type="page"/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Vurdering av oppnådd læringsutbytte i praksis – </w:t>
            </w:r>
            <w:proofErr w:type="spellStart"/>
            <w:r w:rsidR="000B5D58" w:rsidRPr="00CA0067">
              <w:rPr>
                <w:rFonts w:cstheme="minorHAnsi"/>
                <w:b/>
                <w:sz w:val="28"/>
                <w:szCs w:val="28"/>
              </w:rPr>
              <w:t>fyll</w:t>
            </w:r>
            <w:r w:rsidR="00B46051">
              <w:rPr>
                <w:rFonts w:cstheme="minorHAnsi"/>
                <w:b/>
                <w:sz w:val="28"/>
                <w:szCs w:val="28"/>
              </w:rPr>
              <w:t>e</w:t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>s</w:t>
            </w:r>
            <w:proofErr w:type="spellEnd"/>
            <w:r w:rsidR="00B4605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ut av student </w:t>
            </w:r>
          </w:p>
          <w:p w14:paraId="18ADD731" w14:textId="4B7073EF" w:rsidR="000B5D58" w:rsidRPr="00080713" w:rsidRDefault="000B5D58" w:rsidP="00080713">
            <w:pPr>
              <w:spacing w:line="0" w:lineRule="atLeast"/>
              <w:rPr>
                <w:rFonts w:cstheme="minorHAnsi"/>
                <w:bCs/>
              </w:rPr>
            </w:pPr>
          </w:p>
        </w:tc>
      </w:tr>
      <w:tr w:rsidR="009A3AAC" w:rsidRPr="00FC740C" w14:paraId="2C6D4186" w14:textId="77777777" w:rsidTr="7193AC2D">
        <w:tc>
          <w:tcPr>
            <w:tcW w:w="10490" w:type="dxa"/>
            <w:shd w:val="clear" w:color="auto" w:fill="66FFFF"/>
          </w:tcPr>
          <w:p w14:paraId="4D7064E2" w14:textId="644BAF89" w:rsidR="009A3AAC" w:rsidRPr="002A3A70" w:rsidRDefault="3514DB80" w:rsidP="00DD378A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2A3A70">
              <w:rPr>
                <w:b/>
                <w:bCs/>
                <w:color w:val="333333"/>
                <w:sz w:val="28"/>
                <w:szCs w:val="28"/>
              </w:rPr>
              <w:t>Anatomi, fysiologi, patologi og farmakologi</w:t>
            </w:r>
          </w:p>
          <w:p w14:paraId="7F296A2B" w14:textId="77777777" w:rsidR="00FF7200" w:rsidRPr="000D34E5" w:rsidRDefault="00FF7200" w:rsidP="00FF72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har bred kunnskap om anatomi, fysiologi, molekylærbiologi og patologi i alle organsystemer og hvordan disse framstilles med </w:t>
            </w:r>
            <w:proofErr w:type="spellStart"/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bildediagnostiske</w:t>
            </w:r>
            <w:proofErr w:type="spellEnd"/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modaliteter</w:t>
            </w:r>
          </w:p>
          <w:p w14:paraId="71CBB476" w14:textId="5289B6A2" w:rsidR="003B41EE" w:rsidRPr="000D34E5" w:rsidRDefault="00FF7200" w:rsidP="00DD378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vurdere fremstilling av normal anatomi og vanlig forekommende patologi</w:t>
            </w:r>
          </w:p>
          <w:p w14:paraId="57C49AA3" w14:textId="4F1467CA" w:rsidR="009A3AAC" w:rsidRPr="00315655" w:rsidRDefault="009A3AAC" w:rsidP="002A3A70">
            <w:pPr>
              <w:ind w:firstLine="60"/>
              <w:rPr>
                <w:rFonts w:ascii="Calibri" w:eastAsia="Calibri" w:hAnsi="Calibri" w:cs="Calibri"/>
                <w:color w:val="131114"/>
                <w:sz w:val="27"/>
                <w:szCs w:val="27"/>
                <w:lang w:val="nb-NO"/>
              </w:rPr>
            </w:pPr>
          </w:p>
        </w:tc>
      </w:tr>
    </w:tbl>
    <w:p w14:paraId="4D94036B" w14:textId="77777777" w:rsidR="006A0CF6" w:rsidRDefault="006A0CF6">
      <w:r>
        <w:br w:type="page"/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5D38B4" w:rsidRPr="00CA0067" w14:paraId="7EDEEE80" w14:textId="77777777" w:rsidTr="7193AC2D">
        <w:trPr>
          <w:trHeight w:val="268"/>
        </w:trPr>
        <w:tc>
          <w:tcPr>
            <w:tcW w:w="6623" w:type="dxa"/>
          </w:tcPr>
          <w:p w14:paraId="322ACC4F" w14:textId="3276C061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bookmarkStart w:id="0" w:name="_Hlk101272575"/>
            <w:r w:rsidRPr="00CA0067">
              <w:rPr>
                <w:rFonts w:cstheme="minorHAnsi"/>
              </w:rPr>
              <w:lastRenderedPageBreak/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1766" w:type="dxa"/>
          </w:tcPr>
          <w:p w14:paraId="2EECD2D6" w14:textId="44CEB1C1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 w:rsidR="00B46051"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4E611E94" w14:textId="12028A92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 w:rsidR="00B46051">
              <w:rPr>
                <w:rFonts w:cstheme="minorHAnsi"/>
              </w:rPr>
              <w:t>et</w:t>
            </w:r>
            <w:proofErr w:type="spellEnd"/>
            <w:r w:rsidR="008B3E48" w:rsidRPr="00CA0067"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C740C" w:rsidRPr="00CA0067" w14:paraId="49AED1AA" w14:textId="77777777" w:rsidTr="00315655">
        <w:trPr>
          <w:trHeight w:val="630"/>
        </w:trPr>
        <w:tc>
          <w:tcPr>
            <w:tcW w:w="6623" w:type="dxa"/>
          </w:tcPr>
          <w:p w14:paraId="476191DE" w14:textId="77777777" w:rsidR="00FC740C" w:rsidRPr="00CA0067" w:rsidRDefault="00FC740C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0525D8C1" w14:textId="77777777" w:rsidR="00FC740C" w:rsidRPr="00CA0067" w:rsidRDefault="00FC740C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91532" w14:textId="77777777" w:rsidR="00FC740C" w:rsidRPr="00CA0067" w:rsidRDefault="00FC740C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AA0F2E" w14:paraId="39DD1005" w14:textId="77777777" w:rsidTr="7193AC2D">
        <w:trPr>
          <w:trHeight w:val="268"/>
        </w:trPr>
        <w:tc>
          <w:tcPr>
            <w:tcW w:w="10490" w:type="dxa"/>
            <w:gridSpan w:val="3"/>
          </w:tcPr>
          <w:p w14:paraId="6DC6B0C1" w14:textId="70B7A830" w:rsidR="0046038F" w:rsidRPr="000D34E5" w:rsidRDefault="330EC7C1" w:rsidP="7193AC2D">
            <w:pPr>
              <w:spacing w:line="0" w:lineRule="atLeast"/>
              <w:rPr>
                <w:lang w:val="nb-NO"/>
              </w:rPr>
            </w:pPr>
            <w:r w:rsidRPr="000D34E5">
              <w:rPr>
                <w:lang w:val="nb-NO"/>
              </w:rPr>
              <w:t>Mi</w:t>
            </w:r>
            <w:r w:rsidR="00B46051" w:rsidRPr="000D34E5">
              <w:rPr>
                <w:lang w:val="nb-NO"/>
              </w:rPr>
              <w:t>n</w:t>
            </w:r>
            <w:r w:rsidRPr="000D34E5">
              <w:rPr>
                <w:lang w:val="nb-NO"/>
              </w:rPr>
              <w:t xml:space="preserve"> vurdering av lærings</w:t>
            </w:r>
            <w:r w:rsidR="6B469F41" w:rsidRPr="000D34E5">
              <w:rPr>
                <w:lang w:val="nb-NO"/>
              </w:rPr>
              <w:t>utbytte med god progresjon</w:t>
            </w:r>
            <w:r w:rsidR="00B46051" w:rsidRPr="000D34E5">
              <w:rPr>
                <w:lang w:val="nb-NO"/>
              </w:rPr>
              <w:t xml:space="preserve"> </w:t>
            </w:r>
            <w:r w:rsidR="00B46051" w:rsidRPr="000D34E5">
              <w:rPr>
                <w:rFonts w:cstheme="minorHAnsi"/>
                <w:b/>
                <w:bCs/>
                <w:lang w:val="nb-NO"/>
              </w:rPr>
              <w:t>(skriv utfyllende)</w:t>
            </w:r>
            <w:r w:rsidRPr="000D34E5">
              <w:rPr>
                <w:lang w:val="nb-NO"/>
              </w:rPr>
              <w:t>:</w:t>
            </w:r>
          </w:p>
          <w:p w14:paraId="28BB8C0F" w14:textId="5EDAF3DA" w:rsidR="7193AC2D" w:rsidRPr="000D34E5" w:rsidRDefault="7193AC2D" w:rsidP="7193AC2D">
            <w:pPr>
              <w:spacing w:line="0" w:lineRule="atLeast"/>
              <w:rPr>
                <w:lang w:val="nb-NO"/>
              </w:rPr>
            </w:pPr>
          </w:p>
          <w:p w14:paraId="473A166B" w14:textId="52E64E23" w:rsidR="330EC7C1" w:rsidRPr="000D34E5" w:rsidRDefault="330EC7C1" w:rsidP="7193AC2D">
            <w:pPr>
              <w:spacing w:line="0" w:lineRule="atLeast"/>
              <w:rPr>
                <w:lang w:val="nb-NO"/>
              </w:rPr>
            </w:pPr>
            <w:r w:rsidRPr="000D34E5">
              <w:rPr>
                <w:lang w:val="nb-NO"/>
              </w:rPr>
              <w:t>D</w:t>
            </w:r>
            <w:r w:rsidR="00B46051" w:rsidRPr="000D34E5">
              <w:rPr>
                <w:lang w:val="nb-NO"/>
              </w:rPr>
              <w:t>i</w:t>
            </w:r>
            <w:r w:rsidRPr="000D34E5">
              <w:rPr>
                <w:lang w:val="nb-NO"/>
              </w:rPr>
              <w:t>sse lærings</w:t>
            </w:r>
            <w:r w:rsidR="021C583F" w:rsidRPr="000D34E5">
              <w:rPr>
                <w:lang w:val="nb-NO"/>
              </w:rPr>
              <w:t>utbytt</w:t>
            </w:r>
            <w:r w:rsidR="00B46051" w:rsidRPr="000D34E5">
              <w:rPr>
                <w:lang w:val="nb-NO"/>
              </w:rPr>
              <w:t>ene</w:t>
            </w:r>
            <w:r w:rsidRPr="000D34E5">
              <w:rPr>
                <w:lang w:val="nb-NO"/>
              </w:rPr>
              <w:t xml:space="preserve"> vil </w:t>
            </w:r>
            <w:r w:rsidR="00B46051" w:rsidRPr="000D34E5">
              <w:rPr>
                <w:lang w:val="nb-NO"/>
              </w:rPr>
              <w:t>j</w:t>
            </w:r>
            <w:r w:rsidRPr="000D34E5">
              <w:rPr>
                <w:lang w:val="nb-NO"/>
              </w:rPr>
              <w:t>eg fokusere på i siste del av praksisperioden:</w:t>
            </w:r>
          </w:p>
          <w:p w14:paraId="3F51EE52" w14:textId="7ECD39F9" w:rsidR="7193AC2D" w:rsidRPr="000D34E5" w:rsidRDefault="7193AC2D" w:rsidP="7193AC2D">
            <w:pPr>
              <w:spacing w:line="0" w:lineRule="atLeast"/>
              <w:rPr>
                <w:lang w:val="nb-NO"/>
              </w:rPr>
            </w:pPr>
          </w:p>
          <w:p w14:paraId="11EFDC24" w14:textId="042DD811" w:rsidR="00956449" w:rsidRPr="000D34E5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6B1560" w:rsidRPr="00AA0F2E" w14:paraId="602DB383" w14:textId="77777777" w:rsidTr="0076559A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1F6426B5" w14:textId="77777777" w:rsidR="006B1560" w:rsidRPr="000D34E5" w:rsidRDefault="006B1560" w:rsidP="7193AC2D">
            <w:pPr>
              <w:spacing w:line="0" w:lineRule="atLeast"/>
              <w:rPr>
                <w:lang w:val="nb-NO"/>
              </w:rPr>
            </w:pPr>
          </w:p>
        </w:tc>
      </w:tr>
      <w:tr w:rsidR="005D38B4" w:rsidRPr="00CA0067" w14:paraId="3287F997" w14:textId="77777777" w:rsidTr="7193AC2D">
        <w:trPr>
          <w:trHeight w:val="276"/>
        </w:trPr>
        <w:tc>
          <w:tcPr>
            <w:tcW w:w="6623" w:type="dxa"/>
          </w:tcPr>
          <w:p w14:paraId="2BAA6A49" w14:textId="56CB81D5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bookmarkStart w:id="1" w:name="_Hlk101273538"/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43BC2FE3" w14:textId="77777777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</w:p>
          <w:p w14:paraId="2585E83D" w14:textId="77777777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1D2B3EA9" w14:textId="77777777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5840AA4F" w:rsidR="005D38B4" w:rsidRPr="00CA0067" w:rsidRDefault="00956449" w:rsidP="00645FB5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="005D38B4" w:rsidRPr="00CA0067">
              <w:rPr>
                <w:rFonts w:cstheme="minorHAnsi"/>
              </w:rPr>
              <w:t xml:space="preserve"> oppnådd læringsutbytte</w:t>
            </w:r>
            <w:r w:rsidR="005D38B4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12F72" w:rsidRPr="00CA0067" w14:paraId="3F8826E2" w14:textId="77777777" w:rsidTr="7193AC2D">
        <w:trPr>
          <w:trHeight w:val="276"/>
        </w:trPr>
        <w:tc>
          <w:tcPr>
            <w:tcW w:w="10490" w:type="dxa"/>
            <w:gridSpan w:val="3"/>
          </w:tcPr>
          <w:p w14:paraId="3AA015CC" w14:textId="1E3DD536" w:rsidR="00D12F72" w:rsidRPr="00CA0067" w:rsidRDefault="51DEF81B" w:rsidP="7193AC2D">
            <w:pPr>
              <w:spacing w:line="0" w:lineRule="atLeast"/>
            </w:pPr>
            <w:r w:rsidRPr="7193AC2D">
              <w:t>Mi</w:t>
            </w:r>
            <w:r w:rsidR="00B46051">
              <w:t>n</w:t>
            </w:r>
            <w:r w:rsidRPr="7193AC2D">
              <w:t xml:space="preserve"> vurdering av oppnådde læringsutbytte</w:t>
            </w:r>
            <w:r w:rsidR="00B46051">
              <w:t xml:space="preserve"> </w:t>
            </w:r>
            <w:r w:rsidR="00B46051"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 w:rsidR="00B46051">
              <w:rPr>
                <w:rFonts w:cstheme="minorHAnsi"/>
                <w:b/>
                <w:bCs/>
              </w:rPr>
              <w:t>utfyllende</w:t>
            </w:r>
            <w:proofErr w:type="spellEnd"/>
            <w:r w:rsidR="00B46051"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F92A0BE" w14:textId="58DDE7EC" w:rsidR="00D12F72" w:rsidRPr="00CA0067" w:rsidRDefault="00D12F72" w:rsidP="7193AC2D">
            <w:pPr>
              <w:spacing w:line="0" w:lineRule="atLeast"/>
            </w:pPr>
          </w:p>
          <w:p w14:paraId="1DDCD747" w14:textId="3292551C" w:rsidR="00D12F72" w:rsidRPr="00CA0067" w:rsidRDefault="00D12F72" w:rsidP="7193AC2D">
            <w:pPr>
              <w:spacing w:line="0" w:lineRule="atLeast"/>
            </w:pPr>
          </w:p>
        </w:tc>
      </w:tr>
      <w:bookmarkEnd w:id="0"/>
      <w:bookmarkEnd w:id="1"/>
      <w:tr w:rsidR="000B5D58" w:rsidRPr="00CA0067" w14:paraId="00974D8A" w14:textId="77777777" w:rsidTr="00690EBC">
        <w:trPr>
          <w:trHeight w:val="2452"/>
        </w:trPr>
        <w:tc>
          <w:tcPr>
            <w:tcW w:w="10490" w:type="dxa"/>
            <w:gridSpan w:val="3"/>
            <w:shd w:val="clear" w:color="auto" w:fill="00FFFF"/>
          </w:tcPr>
          <w:p w14:paraId="0821966B" w14:textId="4659A351" w:rsidR="004965B7" w:rsidRPr="004965B7" w:rsidRDefault="5DE58B7F" w:rsidP="0018260D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9B6657">
              <w:rPr>
                <w:b/>
                <w:bCs/>
                <w:color w:val="333333"/>
                <w:sz w:val="28"/>
                <w:szCs w:val="28"/>
              </w:rPr>
              <w:t>Pasientomsorg, kommunikasjon og etikk</w:t>
            </w:r>
          </w:p>
          <w:p w14:paraId="65856A7D" w14:textId="77777777" w:rsidR="00FF7200" w:rsidRDefault="00FF7200" w:rsidP="00DD378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kunnskap om kommunikasjons- og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veiledningsteorier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metoder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og kan forstå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betydningen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dette har for kommunikasjon og relasjonsbygging</w:t>
            </w:r>
          </w:p>
          <w:p w14:paraId="5B4007B6" w14:textId="77777777" w:rsidR="00FF7200" w:rsidRDefault="00FF7200" w:rsidP="00DD378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vurdere risiko og identifisere forverring i pasientens tilstand,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komplikasjoner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ved legemiddelbruk og kan iverksette nødvendige akuttmedisinske tiltak inkludert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hjertelungeredning</w:t>
            </w:r>
            <w:proofErr w:type="spellEnd"/>
          </w:p>
          <w:p w14:paraId="5961B5B6" w14:textId="77777777" w:rsidR="00FF7200" w:rsidRPr="000D34E5" w:rsidRDefault="00FF7200" w:rsidP="00DD378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formidle sentralt fagstoff og veilede bruker, pasient, pårørende og relevant personell som er i lærings-, og endringsprosesser</w:t>
            </w:r>
          </w:p>
          <w:p w14:paraId="4151F7AC" w14:textId="14A0BF89" w:rsidR="004344F3" w:rsidRPr="00FF7200" w:rsidRDefault="00FF7200" w:rsidP="00DD378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samhandle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både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tverrfaglig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tverrprofesjonelt,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tverrsektorielt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på tvers av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virksomheter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nivåer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, og initiere slik samhandling</w:t>
            </w:r>
          </w:p>
        </w:tc>
      </w:tr>
      <w:tr w:rsidR="00B46051" w:rsidRPr="00CA0067" w14:paraId="117D0D83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302135BE" w14:textId="0FAC985C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  <w:p w14:paraId="148BA755" w14:textId="166B5ED1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4C9F35F4" w14:textId="0A9AB0F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2E5B5D3" w14:textId="12E9010C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46051" w:rsidRPr="00CA0067" w14:paraId="55A41AF7" w14:textId="77777777" w:rsidTr="7193AC2D">
        <w:trPr>
          <w:trHeight w:val="266"/>
        </w:trPr>
        <w:tc>
          <w:tcPr>
            <w:tcW w:w="6623" w:type="dxa"/>
            <w:vMerge/>
          </w:tcPr>
          <w:p w14:paraId="057C145D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0425E8FD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D67E40A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</w:tr>
      <w:tr w:rsidR="00B46051" w:rsidRPr="00AA0F2E" w14:paraId="3BB415F0" w14:textId="77777777" w:rsidTr="7193AC2D">
        <w:trPr>
          <w:trHeight w:val="266"/>
        </w:trPr>
        <w:tc>
          <w:tcPr>
            <w:tcW w:w="10490" w:type="dxa"/>
            <w:gridSpan w:val="3"/>
          </w:tcPr>
          <w:p w14:paraId="05178E3F" w14:textId="0710F4CA" w:rsidR="00B46051" w:rsidRPr="00CA0067" w:rsidRDefault="00B46051" w:rsidP="00B46051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73B8C0A7" w14:textId="77777777" w:rsidR="00B46051" w:rsidRDefault="00B46051" w:rsidP="00B46051">
            <w:pPr>
              <w:spacing w:line="0" w:lineRule="atLeast"/>
            </w:pPr>
          </w:p>
          <w:p w14:paraId="11C3C899" w14:textId="77777777" w:rsidR="00B46051" w:rsidRPr="000D34E5" w:rsidRDefault="00B46051" w:rsidP="00B46051">
            <w:pPr>
              <w:spacing w:line="0" w:lineRule="atLeast"/>
              <w:rPr>
                <w:lang w:val="nb-NO"/>
              </w:rPr>
            </w:pPr>
            <w:r w:rsidRPr="000D34E5">
              <w:rPr>
                <w:lang w:val="nb-NO"/>
              </w:rPr>
              <w:t>Disse læringsutbyttene vil jeg fokusere på i siste del av praksisperioden:</w:t>
            </w:r>
          </w:p>
          <w:p w14:paraId="1EF347DC" w14:textId="77777777" w:rsidR="00B46051" w:rsidRPr="000D34E5" w:rsidRDefault="00B46051" w:rsidP="00B46051">
            <w:pPr>
              <w:spacing w:line="0" w:lineRule="atLeast"/>
              <w:rPr>
                <w:lang w:val="nb-NO"/>
              </w:rPr>
            </w:pPr>
          </w:p>
          <w:p w14:paraId="751EDA92" w14:textId="2CE499C9" w:rsidR="00B46051" w:rsidRPr="000D34E5" w:rsidRDefault="00B46051" w:rsidP="00B4605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B46051" w:rsidRPr="00AA0F2E" w14:paraId="58B0FA00" w14:textId="77777777" w:rsidTr="00E509AE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5E837CA" w14:textId="77777777" w:rsidR="00B46051" w:rsidRPr="000D34E5" w:rsidRDefault="00B46051" w:rsidP="00B46051">
            <w:pPr>
              <w:spacing w:line="0" w:lineRule="atLeast"/>
              <w:rPr>
                <w:lang w:val="nb-NO"/>
              </w:rPr>
            </w:pPr>
          </w:p>
        </w:tc>
      </w:tr>
      <w:tr w:rsidR="003068EB" w:rsidRPr="00CA0067" w14:paraId="38B53403" w14:textId="77777777" w:rsidTr="003068EB">
        <w:trPr>
          <w:trHeight w:val="276"/>
        </w:trPr>
        <w:tc>
          <w:tcPr>
            <w:tcW w:w="6623" w:type="dxa"/>
            <w:tcBorders>
              <w:bottom w:val="nil"/>
            </w:tcBorders>
          </w:tcPr>
          <w:p w14:paraId="4054DC57" w14:textId="77777777" w:rsidR="003068EB" w:rsidRPr="00CA0067" w:rsidRDefault="003068EB" w:rsidP="00AB32FB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19EAA714" w14:textId="77777777" w:rsidR="003068EB" w:rsidRPr="00CA0067" w:rsidRDefault="003068EB" w:rsidP="00AB32F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5A18654F" w14:textId="77777777" w:rsidR="003068EB" w:rsidRPr="00CA0067" w:rsidRDefault="003068EB" w:rsidP="00AB32FB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74F366A1" w14:textId="77777777" w:rsidR="003068EB" w:rsidRPr="00CA0067" w:rsidRDefault="003068EB" w:rsidP="00AB32F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3068EB" w:rsidRPr="00CA0067" w14:paraId="1E358D41" w14:textId="77777777" w:rsidTr="003068EB">
        <w:trPr>
          <w:trHeight w:val="276"/>
        </w:trPr>
        <w:tc>
          <w:tcPr>
            <w:tcW w:w="6623" w:type="dxa"/>
            <w:tcBorders>
              <w:top w:val="nil"/>
              <w:bottom w:val="single" w:sz="4" w:space="0" w:color="auto"/>
            </w:tcBorders>
          </w:tcPr>
          <w:p w14:paraId="50340008" w14:textId="77777777" w:rsidR="003068EB" w:rsidRPr="00CA0067" w:rsidRDefault="003068EB" w:rsidP="00AB32F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75F225EB" w14:textId="77777777" w:rsidR="003068EB" w:rsidRPr="00CA0067" w:rsidRDefault="003068EB" w:rsidP="00AB32F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5A5A19A" w14:textId="77777777" w:rsidR="003068EB" w:rsidRPr="00CA0067" w:rsidRDefault="003068EB" w:rsidP="00AB32FB">
            <w:pPr>
              <w:spacing w:line="0" w:lineRule="atLeast"/>
              <w:rPr>
                <w:rFonts w:cstheme="minorHAnsi"/>
              </w:rPr>
            </w:pPr>
          </w:p>
        </w:tc>
      </w:tr>
      <w:tr w:rsidR="003068EB" w:rsidRPr="00CA0067" w14:paraId="75DCFFCE" w14:textId="77777777" w:rsidTr="00AB32FB">
        <w:trPr>
          <w:trHeight w:val="276"/>
        </w:trPr>
        <w:tc>
          <w:tcPr>
            <w:tcW w:w="10490" w:type="dxa"/>
            <w:gridSpan w:val="3"/>
          </w:tcPr>
          <w:p w14:paraId="1A9924F1" w14:textId="77777777" w:rsidR="003068EB" w:rsidRPr="00CA0067" w:rsidRDefault="003068EB" w:rsidP="00AB32F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002B00D4" w14:textId="77777777" w:rsidR="003068EB" w:rsidRPr="00CA0067" w:rsidRDefault="003068EB" w:rsidP="00AB32FB">
            <w:pPr>
              <w:spacing w:line="0" w:lineRule="atLeast"/>
            </w:pPr>
          </w:p>
          <w:p w14:paraId="0CCB7F3D" w14:textId="77777777" w:rsidR="003068EB" w:rsidRPr="00CA0067" w:rsidRDefault="003068EB" w:rsidP="00AB32FB">
            <w:pPr>
              <w:spacing w:line="0" w:lineRule="atLeast"/>
            </w:pPr>
          </w:p>
        </w:tc>
      </w:tr>
    </w:tbl>
    <w:p w14:paraId="351561CD" w14:textId="7D7BE366" w:rsidR="00B46051" w:rsidRDefault="00B46051"/>
    <w:p w14:paraId="14CFB3F9" w14:textId="77777777" w:rsidR="00B46051" w:rsidRDefault="00B46051">
      <w:r>
        <w:br w:type="page"/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0B5D58" w:rsidRPr="00FC740C" w14:paraId="7B53F718" w14:textId="77777777" w:rsidTr="7193AC2D">
        <w:tc>
          <w:tcPr>
            <w:tcW w:w="10490" w:type="dxa"/>
            <w:gridSpan w:val="3"/>
            <w:shd w:val="clear" w:color="auto" w:fill="00FFFF"/>
          </w:tcPr>
          <w:p w14:paraId="0B78BA82" w14:textId="5F387972" w:rsidR="008E2961" w:rsidRPr="005900C0" w:rsidRDefault="2DBC8EC8" w:rsidP="00DD378A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5900C0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Fysikk og </w:t>
            </w:r>
            <w:proofErr w:type="spellStart"/>
            <w:r w:rsidRPr="005900C0">
              <w:rPr>
                <w:b/>
                <w:bCs/>
                <w:color w:val="333333"/>
                <w:sz w:val="28"/>
                <w:szCs w:val="28"/>
              </w:rPr>
              <w:t>bildedannelse</w:t>
            </w:r>
            <w:proofErr w:type="spellEnd"/>
          </w:p>
          <w:p w14:paraId="51798C2A" w14:textId="77777777" w:rsidR="00FF7200" w:rsidRPr="000D34E5" w:rsidRDefault="00FF7200" w:rsidP="00FF720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faglig kunnskap innen fysikk og apparatlære til å vurdere berettigelsen av og optimalisere en bildediagnostisk undersøkelse</w:t>
            </w:r>
          </w:p>
          <w:p w14:paraId="76F3A027" w14:textId="22118B2A" w:rsidR="008E2961" w:rsidRPr="00FF7200" w:rsidRDefault="00FF7200" w:rsidP="00FF720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kan vurdere teknisk og diagnostisk bildekvalitet</w:t>
            </w:r>
          </w:p>
        </w:tc>
      </w:tr>
      <w:tr w:rsidR="00B46051" w:rsidRPr="00CA0067" w14:paraId="3F4D90BB" w14:textId="77777777" w:rsidTr="7193AC2D">
        <w:trPr>
          <w:trHeight w:val="268"/>
        </w:trPr>
        <w:tc>
          <w:tcPr>
            <w:tcW w:w="6623" w:type="dxa"/>
            <w:vMerge w:val="restart"/>
          </w:tcPr>
          <w:p w14:paraId="0E673BE2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  <w:p w14:paraId="40610A48" w14:textId="3B85930D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5D444DF" w14:textId="6EE542CC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0211B94C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46051" w:rsidRPr="00CA0067" w14:paraId="71B0CBE7" w14:textId="77777777" w:rsidTr="7193AC2D">
        <w:trPr>
          <w:trHeight w:val="268"/>
        </w:trPr>
        <w:tc>
          <w:tcPr>
            <w:tcW w:w="6623" w:type="dxa"/>
            <w:vMerge/>
          </w:tcPr>
          <w:p w14:paraId="1DB61E8B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EBE6E58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</w:tr>
      <w:tr w:rsidR="00B46051" w:rsidRPr="00AA0F2E" w14:paraId="5C8ECD1A" w14:textId="77777777" w:rsidTr="7193AC2D">
        <w:trPr>
          <w:trHeight w:val="268"/>
        </w:trPr>
        <w:tc>
          <w:tcPr>
            <w:tcW w:w="10490" w:type="dxa"/>
            <w:gridSpan w:val="3"/>
          </w:tcPr>
          <w:p w14:paraId="7CFE53E0" w14:textId="77777777" w:rsidR="00B46051" w:rsidRPr="00CA0067" w:rsidRDefault="00B46051" w:rsidP="00B46051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43E4AC37" w14:textId="77777777" w:rsidR="00B46051" w:rsidRDefault="00B46051" w:rsidP="00B46051">
            <w:pPr>
              <w:spacing w:line="0" w:lineRule="atLeast"/>
            </w:pPr>
          </w:p>
          <w:p w14:paraId="36AFA3DB" w14:textId="77777777" w:rsidR="00B46051" w:rsidRPr="000D34E5" w:rsidRDefault="00B46051" w:rsidP="00B46051">
            <w:pPr>
              <w:spacing w:line="0" w:lineRule="atLeast"/>
              <w:rPr>
                <w:lang w:val="nb-NO"/>
              </w:rPr>
            </w:pPr>
            <w:r w:rsidRPr="000D34E5">
              <w:rPr>
                <w:lang w:val="nb-NO"/>
              </w:rPr>
              <w:t>Disse læringsutbyttene vil jeg fokusere på i siste del av praksisperioden:</w:t>
            </w:r>
          </w:p>
          <w:p w14:paraId="0B2DD54A" w14:textId="77777777" w:rsidR="00B46051" w:rsidRPr="000D34E5" w:rsidRDefault="00B46051" w:rsidP="00B46051">
            <w:pPr>
              <w:spacing w:line="0" w:lineRule="atLeast"/>
              <w:rPr>
                <w:lang w:val="nb-NO"/>
              </w:rPr>
            </w:pPr>
          </w:p>
          <w:p w14:paraId="5A3C762F" w14:textId="77777777" w:rsidR="00B46051" w:rsidRPr="000D34E5" w:rsidRDefault="00B46051" w:rsidP="00B4605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B46051" w:rsidRPr="00AA0F2E" w14:paraId="652B8628" w14:textId="77777777" w:rsidTr="00E509AE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3C535D35" w14:textId="77777777" w:rsidR="00B46051" w:rsidRPr="000D34E5" w:rsidRDefault="00B46051" w:rsidP="00B46051">
            <w:pPr>
              <w:spacing w:line="0" w:lineRule="atLeast"/>
              <w:rPr>
                <w:lang w:val="nb-NO"/>
              </w:rPr>
            </w:pPr>
          </w:p>
        </w:tc>
      </w:tr>
      <w:tr w:rsidR="00B46051" w:rsidRPr="00CA0067" w14:paraId="0EB8817D" w14:textId="77777777" w:rsidTr="7193AC2D">
        <w:trPr>
          <w:trHeight w:val="276"/>
        </w:trPr>
        <w:tc>
          <w:tcPr>
            <w:tcW w:w="6623" w:type="dxa"/>
            <w:vMerge w:val="restart"/>
          </w:tcPr>
          <w:p w14:paraId="785C2B5B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3EB3B424" w14:textId="77777777" w:rsidR="00B46051" w:rsidRPr="00CA0067" w:rsidRDefault="00B46051" w:rsidP="00B46051">
            <w:pPr>
              <w:spacing w:line="0" w:lineRule="atLeast"/>
            </w:pPr>
          </w:p>
          <w:p w14:paraId="268B5A5A" w14:textId="3A36C3D0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4B15E4DE" w14:textId="591A65DE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206DE248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46051" w:rsidRPr="00CA0067" w14:paraId="2880E41B" w14:textId="77777777" w:rsidTr="7193AC2D">
        <w:trPr>
          <w:trHeight w:val="266"/>
        </w:trPr>
        <w:tc>
          <w:tcPr>
            <w:tcW w:w="6623" w:type="dxa"/>
            <w:vMerge/>
          </w:tcPr>
          <w:p w14:paraId="574C4DC2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54FF1E8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</w:tr>
      <w:tr w:rsidR="00B46051" w14:paraId="4B069B00" w14:textId="77777777" w:rsidTr="7193AC2D">
        <w:trPr>
          <w:trHeight w:val="266"/>
        </w:trPr>
        <w:tc>
          <w:tcPr>
            <w:tcW w:w="10490" w:type="dxa"/>
            <w:gridSpan w:val="3"/>
          </w:tcPr>
          <w:p w14:paraId="5B5DB141" w14:textId="5C11664F" w:rsidR="003068EB" w:rsidRPr="00CA0067" w:rsidRDefault="003068EB" w:rsidP="003068E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 w:rsidR="00074E62"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328EB6E1" w14:textId="3465E0A2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  <w:p w14:paraId="08B497EE" w14:textId="5BBE7F62" w:rsidR="00B46051" w:rsidRDefault="00B46051" w:rsidP="00B46051">
            <w:pPr>
              <w:spacing w:line="0" w:lineRule="atLeast"/>
            </w:pPr>
          </w:p>
        </w:tc>
      </w:tr>
      <w:tr w:rsidR="000B5D58" w:rsidRPr="00CA0067" w14:paraId="7FFF72D0" w14:textId="77777777" w:rsidTr="7193AC2D">
        <w:trPr>
          <w:trHeight w:val="266"/>
        </w:trPr>
        <w:tc>
          <w:tcPr>
            <w:tcW w:w="10490" w:type="dxa"/>
            <w:gridSpan w:val="3"/>
            <w:shd w:val="clear" w:color="auto" w:fill="00FFFF"/>
          </w:tcPr>
          <w:p w14:paraId="062816C2" w14:textId="7540378B" w:rsidR="00477D8B" w:rsidRPr="00CA0067" w:rsidRDefault="512EE87C" w:rsidP="00DD378A">
            <w:pPr>
              <w:pStyle w:val="Ingenmellomrom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7193AC2D">
              <w:rPr>
                <w:b/>
                <w:bCs/>
                <w:sz w:val="28"/>
                <w:szCs w:val="28"/>
              </w:rPr>
              <w:t>Strålevern</w:t>
            </w:r>
            <w:r w:rsidR="00384F6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384F67">
              <w:rPr>
                <w:b/>
                <w:bCs/>
                <w:sz w:val="28"/>
                <w:szCs w:val="28"/>
              </w:rPr>
              <w:t>pasientsikkerhet</w:t>
            </w:r>
            <w:proofErr w:type="spellEnd"/>
            <w:r w:rsidRPr="7193AC2D">
              <w:rPr>
                <w:b/>
                <w:bCs/>
                <w:sz w:val="28"/>
                <w:szCs w:val="28"/>
              </w:rPr>
              <w:t xml:space="preserve"> og </w:t>
            </w:r>
            <w:r w:rsidR="00FF7200">
              <w:rPr>
                <w:b/>
                <w:bCs/>
                <w:sz w:val="28"/>
                <w:szCs w:val="28"/>
              </w:rPr>
              <w:t>E-helse</w:t>
            </w:r>
          </w:p>
          <w:p w14:paraId="40358E90" w14:textId="77777777" w:rsidR="00FF7200" w:rsidRPr="000D34E5" w:rsidRDefault="00FF7200" w:rsidP="00DD378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mestre å informere pasienter, pårørende og andre om medisinsk strålebruk</w:t>
            </w:r>
          </w:p>
          <w:p w14:paraId="78B5F7E4" w14:textId="77777777" w:rsidR="00DD378A" w:rsidRPr="000D34E5" w:rsidRDefault="00DD378A" w:rsidP="00DD378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*kan beherske kommunikasjon med andre profesjoner, pasienter og pårørende over digital plattform</w:t>
            </w:r>
          </w:p>
          <w:p w14:paraId="77F3CD74" w14:textId="77777777" w:rsidR="00DD378A" w:rsidRPr="00DE0015" w:rsidRDefault="00DD378A" w:rsidP="00DD378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reflektere over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hvordan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e-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helsesystemer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kan koordinere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helsetjenester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i egen radiografpraksis og på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virksomhetsnivå</w:t>
            </w:r>
            <w:proofErr w:type="spellEnd"/>
          </w:p>
          <w:p w14:paraId="73BBA03E" w14:textId="42180D18" w:rsidR="00477D8B" w:rsidRPr="00DD378A" w:rsidRDefault="00DD378A" w:rsidP="00DD378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bred digital kompetanse inkludert medisinske bilde- og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informasjonssystemer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, informasjonsoverføring, bildelagring og teleradiologi</w:t>
            </w:r>
          </w:p>
        </w:tc>
      </w:tr>
      <w:tr w:rsidR="007638D8" w:rsidRPr="00CA0067" w14:paraId="40EB4B6C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26DED84D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  <w:p w14:paraId="4578DC7F" w14:textId="3CEB3862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48AFBCAB" w14:textId="420484F0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8E5BF5E" w14:textId="5EF82FEF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638D8" w:rsidRPr="00CA0067" w14:paraId="4781E1FB" w14:textId="77777777" w:rsidTr="7193AC2D">
        <w:trPr>
          <w:trHeight w:val="266"/>
        </w:trPr>
        <w:tc>
          <w:tcPr>
            <w:tcW w:w="6623" w:type="dxa"/>
            <w:vMerge/>
          </w:tcPr>
          <w:p w14:paraId="1DB932A5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4D8B78F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906DE0F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:rsidRPr="00AA0F2E" w14:paraId="1BE9EB50" w14:textId="77777777" w:rsidTr="7193AC2D">
        <w:trPr>
          <w:trHeight w:val="266"/>
        </w:trPr>
        <w:tc>
          <w:tcPr>
            <w:tcW w:w="10490" w:type="dxa"/>
            <w:gridSpan w:val="3"/>
          </w:tcPr>
          <w:p w14:paraId="7253C408" w14:textId="77777777" w:rsidR="007638D8" w:rsidRPr="00CA0067" w:rsidRDefault="007638D8" w:rsidP="007638D8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2944971" w14:textId="77777777" w:rsidR="007638D8" w:rsidRDefault="007638D8" w:rsidP="007638D8">
            <w:pPr>
              <w:spacing w:line="0" w:lineRule="atLeast"/>
            </w:pPr>
          </w:p>
          <w:p w14:paraId="5DD22221" w14:textId="77777777" w:rsidR="007638D8" w:rsidRPr="000D34E5" w:rsidRDefault="007638D8" w:rsidP="007638D8">
            <w:pPr>
              <w:spacing w:line="0" w:lineRule="atLeast"/>
              <w:rPr>
                <w:lang w:val="nb-NO"/>
              </w:rPr>
            </w:pPr>
            <w:r w:rsidRPr="000D34E5">
              <w:rPr>
                <w:lang w:val="nb-NO"/>
              </w:rPr>
              <w:t>Disse læringsutbyttene vil jeg fokusere på i siste del av praksisperioden:</w:t>
            </w:r>
          </w:p>
          <w:p w14:paraId="61744106" w14:textId="77777777" w:rsidR="007638D8" w:rsidRPr="000D34E5" w:rsidRDefault="007638D8" w:rsidP="007638D8">
            <w:pPr>
              <w:spacing w:line="0" w:lineRule="atLeast"/>
              <w:rPr>
                <w:lang w:val="nb-NO"/>
              </w:rPr>
            </w:pPr>
          </w:p>
          <w:p w14:paraId="722F4EAB" w14:textId="0EE80605" w:rsidR="007638D8" w:rsidRPr="000D34E5" w:rsidRDefault="007638D8" w:rsidP="007638D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7638D8" w:rsidRPr="00AA0F2E" w14:paraId="260F9A5B" w14:textId="77777777" w:rsidTr="00E509AE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48209C0E" w14:textId="07A0E85F" w:rsidR="007638D8" w:rsidRPr="000D34E5" w:rsidRDefault="007638D8" w:rsidP="007638D8">
            <w:pPr>
              <w:spacing w:line="0" w:lineRule="atLeast"/>
              <w:rPr>
                <w:lang w:val="nb-NO"/>
              </w:rPr>
            </w:pPr>
          </w:p>
        </w:tc>
      </w:tr>
      <w:tr w:rsidR="007638D8" w:rsidRPr="00CA0067" w14:paraId="305DC3F5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43EF78BE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54F7EAA3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  <w:p w14:paraId="5CC72FAD" w14:textId="0989D642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07CE35A" w14:textId="2C777205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22AD5ED" w14:textId="166F475E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638D8" w:rsidRPr="00CA0067" w14:paraId="66C81E5B" w14:textId="77777777" w:rsidTr="7193AC2D">
        <w:trPr>
          <w:trHeight w:val="266"/>
        </w:trPr>
        <w:tc>
          <w:tcPr>
            <w:tcW w:w="6623" w:type="dxa"/>
            <w:vMerge/>
          </w:tcPr>
          <w:p w14:paraId="18336632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06E45DFD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1F673E1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14:paraId="61F5C74B" w14:textId="77777777" w:rsidTr="7193AC2D">
        <w:trPr>
          <w:trHeight w:val="266"/>
        </w:trPr>
        <w:tc>
          <w:tcPr>
            <w:tcW w:w="10490" w:type="dxa"/>
            <w:gridSpan w:val="3"/>
          </w:tcPr>
          <w:p w14:paraId="50859AEA" w14:textId="77777777" w:rsidR="003068EB" w:rsidRPr="00CA0067" w:rsidRDefault="003068EB" w:rsidP="003068E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643384BC" w14:textId="58ADDF29" w:rsidR="007638D8" w:rsidRDefault="007638D8" w:rsidP="007638D8">
            <w:pPr>
              <w:spacing w:line="0" w:lineRule="atLeast"/>
            </w:pPr>
          </w:p>
        </w:tc>
      </w:tr>
    </w:tbl>
    <w:p w14:paraId="189435CE" w14:textId="77777777" w:rsidR="00DD378A" w:rsidRDefault="00DD378A">
      <w:r>
        <w:br w:type="page"/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0B5D58" w:rsidRPr="00FC740C" w14:paraId="046780C7" w14:textId="77777777" w:rsidTr="7193AC2D">
        <w:trPr>
          <w:trHeight w:val="266"/>
        </w:trPr>
        <w:tc>
          <w:tcPr>
            <w:tcW w:w="10490" w:type="dxa"/>
            <w:gridSpan w:val="3"/>
            <w:shd w:val="clear" w:color="auto" w:fill="00FFFF"/>
          </w:tcPr>
          <w:p w14:paraId="31E9DD5F" w14:textId="1902B987" w:rsidR="008E2961" w:rsidRPr="00CA0067" w:rsidRDefault="361107FD" w:rsidP="00FF7200">
            <w:pPr>
              <w:pStyle w:val="Ingenmellomrom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7193AC2D">
              <w:rPr>
                <w:b/>
                <w:bCs/>
                <w:sz w:val="28"/>
                <w:szCs w:val="28"/>
              </w:rPr>
              <w:lastRenderedPageBreak/>
              <w:t>Radiografiprosessen</w:t>
            </w:r>
          </w:p>
          <w:p w14:paraId="62F3E7B7" w14:textId="77777777" w:rsidR="00FF7200" w:rsidRPr="00DE0015" w:rsidRDefault="00FF7200" w:rsidP="00DD378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 og utføre kunnskapsbasert radiografi, samt systematisk vurdere kvalitet av arbeid som grunnlag for sikker diagnostikk og behandling</w:t>
            </w:r>
          </w:p>
          <w:p w14:paraId="420D4B8B" w14:textId="77777777" w:rsidR="00FF7200" w:rsidRPr="00DE0015" w:rsidRDefault="00FF7200" w:rsidP="00DD378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formidle og diskutere sentrale tekniske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problemstillinger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i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faglige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>tverrfaglige</w:t>
            </w:r>
            <w:proofErr w:type="spellEnd"/>
            <w:r w:rsidRPr="00DE0015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team</w:t>
            </w:r>
          </w:p>
          <w:p w14:paraId="4C5F7064" w14:textId="08F27B3D" w:rsidR="008E2961" w:rsidRPr="000D34E5" w:rsidRDefault="00FF7200" w:rsidP="00DD378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kan planlegge, gjennomføre og vurdere </w:t>
            </w:r>
            <w:proofErr w:type="spellStart"/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bildediagnostiske</w:t>
            </w:r>
            <w:proofErr w:type="spellEnd"/>
            <w:r w:rsidRPr="000D34E5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prosedyrer ut fra henvisning, berettigelse og pasientens kliniske tilstand, selvstendig og i tverrfaglig samarbeid</w:t>
            </w:r>
          </w:p>
        </w:tc>
      </w:tr>
      <w:tr w:rsidR="007638D8" w:rsidRPr="00CA0067" w14:paraId="73333B5C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21799F07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  <w:p w14:paraId="6577923C" w14:textId="5B10758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3731EDA0" w14:textId="2ED75832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175E733" w14:textId="5E682C3F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638D8" w:rsidRPr="00CA0067" w14:paraId="21AD99E1" w14:textId="77777777" w:rsidTr="7193AC2D">
        <w:trPr>
          <w:trHeight w:val="266"/>
        </w:trPr>
        <w:tc>
          <w:tcPr>
            <w:tcW w:w="6623" w:type="dxa"/>
            <w:vMerge/>
          </w:tcPr>
          <w:p w14:paraId="0F791C3B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343CB4D0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:rsidRPr="00AA0F2E" w14:paraId="513CCD24" w14:textId="77777777" w:rsidTr="7193AC2D">
        <w:trPr>
          <w:trHeight w:val="266"/>
        </w:trPr>
        <w:tc>
          <w:tcPr>
            <w:tcW w:w="10490" w:type="dxa"/>
            <w:gridSpan w:val="3"/>
          </w:tcPr>
          <w:p w14:paraId="5D764946" w14:textId="77777777" w:rsidR="007638D8" w:rsidRPr="000D34E5" w:rsidRDefault="007638D8" w:rsidP="007638D8">
            <w:pPr>
              <w:spacing w:line="0" w:lineRule="atLeast"/>
              <w:rPr>
                <w:lang w:val="nb-NO"/>
              </w:rPr>
            </w:pPr>
            <w:r w:rsidRPr="000D34E5">
              <w:rPr>
                <w:lang w:val="nb-NO"/>
              </w:rPr>
              <w:t xml:space="preserve">Min vurdering av læringsutbytte med god progresjon </w:t>
            </w:r>
            <w:r w:rsidRPr="000D34E5">
              <w:rPr>
                <w:rFonts w:cstheme="minorHAnsi"/>
                <w:b/>
                <w:bCs/>
                <w:lang w:val="nb-NO"/>
              </w:rPr>
              <w:t>(skriv utfyllende)</w:t>
            </w:r>
            <w:r w:rsidRPr="000D34E5">
              <w:rPr>
                <w:lang w:val="nb-NO"/>
              </w:rPr>
              <w:t>:</w:t>
            </w:r>
          </w:p>
          <w:p w14:paraId="1DE5DAD9" w14:textId="77777777" w:rsidR="007638D8" w:rsidRPr="000D34E5" w:rsidRDefault="007638D8" w:rsidP="007638D8">
            <w:pPr>
              <w:spacing w:line="0" w:lineRule="atLeast"/>
              <w:rPr>
                <w:lang w:val="nb-NO"/>
              </w:rPr>
            </w:pPr>
          </w:p>
          <w:p w14:paraId="16097733" w14:textId="77777777" w:rsidR="007638D8" w:rsidRPr="000D34E5" w:rsidRDefault="007638D8" w:rsidP="007638D8">
            <w:pPr>
              <w:spacing w:line="0" w:lineRule="atLeast"/>
              <w:rPr>
                <w:lang w:val="nb-NO"/>
              </w:rPr>
            </w:pPr>
            <w:r w:rsidRPr="000D34E5">
              <w:rPr>
                <w:lang w:val="nb-NO"/>
              </w:rPr>
              <w:t>Disse læringsutbyttene vil jeg fokusere på i siste del av praksisperioden:</w:t>
            </w:r>
          </w:p>
          <w:p w14:paraId="042E9422" w14:textId="77777777" w:rsidR="007638D8" w:rsidRPr="000D34E5" w:rsidRDefault="007638D8" w:rsidP="007638D8">
            <w:pPr>
              <w:spacing w:line="0" w:lineRule="atLeast"/>
              <w:rPr>
                <w:lang w:val="nb-NO"/>
              </w:rPr>
            </w:pPr>
          </w:p>
          <w:p w14:paraId="6730ABD4" w14:textId="6B83FE22" w:rsidR="007638D8" w:rsidRPr="000D34E5" w:rsidRDefault="007638D8" w:rsidP="007638D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7638D8" w:rsidRPr="00AA0F2E" w14:paraId="7ED31BD6" w14:textId="77777777" w:rsidTr="00F478E2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E4DEEE9" w14:textId="77777777" w:rsidR="007638D8" w:rsidRPr="000D34E5" w:rsidRDefault="007638D8" w:rsidP="007638D8">
            <w:pPr>
              <w:spacing w:line="0" w:lineRule="atLeast"/>
              <w:rPr>
                <w:lang w:val="nb-NO"/>
              </w:rPr>
            </w:pPr>
          </w:p>
        </w:tc>
      </w:tr>
      <w:tr w:rsidR="007638D8" w:rsidRPr="00CA0067" w14:paraId="572630AC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09F57D19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238C580D" w14:textId="77777777" w:rsidR="007638D8" w:rsidRPr="00CA0067" w:rsidRDefault="007638D8" w:rsidP="007638D8">
            <w:pPr>
              <w:spacing w:line="0" w:lineRule="atLeast"/>
            </w:pPr>
          </w:p>
          <w:p w14:paraId="1BF5107A" w14:textId="0BBEE041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385D397" w14:textId="4D8C75A9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03288706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638D8" w:rsidRPr="00CA0067" w14:paraId="4AE69F1A" w14:textId="77777777" w:rsidTr="7193AC2D">
        <w:trPr>
          <w:trHeight w:val="266"/>
        </w:trPr>
        <w:tc>
          <w:tcPr>
            <w:tcW w:w="6623" w:type="dxa"/>
            <w:vMerge/>
          </w:tcPr>
          <w:p w14:paraId="6F262BAB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666429F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14:paraId="0CA06BA6" w14:textId="77777777" w:rsidTr="00AB32FB">
        <w:trPr>
          <w:trHeight w:val="266"/>
        </w:trPr>
        <w:tc>
          <w:tcPr>
            <w:tcW w:w="10490" w:type="dxa"/>
            <w:gridSpan w:val="3"/>
          </w:tcPr>
          <w:p w14:paraId="693D7265" w14:textId="77777777" w:rsidR="003068EB" w:rsidRPr="00CA0067" w:rsidRDefault="003068EB" w:rsidP="003068E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099EB1D6" w14:textId="47B43E3E" w:rsidR="007638D8" w:rsidRDefault="007638D8" w:rsidP="007638D8">
            <w:pPr>
              <w:spacing w:line="0" w:lineRule="atLeast"/>
            </w:pPr>
          </w:p>
        </w:tc>
      </w:tr>
      <w:tr w:rsidR="00803762" w14:paraId="02B1BCA9" w14:textId="77777777" w:rsidTr="00C913B2">
        <w:trPr>
          <w:trHeight w:val="266"/>
        </w:trPr>
        <w:tc>
          <w:tcPr>
            <w:tcW w:w="10490" w:type="dxa"/>
            <w:gridSpan w:val="3"/>
            <w:tcBorders>
              <w:left w:val="nil"/>
              <w:right w:val="nil"/>
            </w:tcBorders>
          </w:tcPr>
          <w:p w14:paraId="31F442C1" w14:textId="43236BA4" w:rsidR="00C913B2" w:rsidRPr="7193AC2D" w:rsidRDefault="00C913B2" w:rsidP="7193AC2D">
            <w:pPr>
              <w:spacing w:line="0" w:lineRule="atLeast"/>
            </w:pPr>
          </w:p>
        </w:tc>
      </w:tr>
      <w:tr w:rsidR="008E2961" w:rsidRPr="00AA0F2E" w14:paraId="1781F0DF" w14:textId="77777777" w:rsidTr="7193AC2D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21619E3F" w14:textId="22A980A4" w:rsidR="008E2961" w:rsidRPr="000D34E5" w:rsidRDefault="53DB8518" w:rsidP="7193AC2D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0D34E5">
              <w:rPr>
                <w:b/>
                <w:bCs/>
                <w:sz w:val="32"/>
                <w:szCs w:val="32"/>
                <w:lang w:val="nb-NO"/>
              </w:rPr>
              <w:t>He</w:t>
            </w:r>
            <w:r w:rsidR="007638D8" w:rsidRPr="000D34E5">
              <w:rPr>
                <w:b/>
                <w:bCs/>
                <w:sz w:val="32"/>
                <w:szCs w:val="32"/>
                <w:lang w:val="nb-NO"/>
              </w:rPr>
              <w:t>lhetli</w:t>
            </w:r>
            <w:r w:rsidR="6E019356" w:rsidRPr="000D34E5">
              <w:rPr>
                <w:b/>
                <w:bCs/>
                <w:sz w:val="32"/>
                <w:szCs w:val="32"/>
                <w:lang w:val="nb-NO"/>
              </w:rPr>
              <w:t>g</w:t>
            </w:r>
            <w:r w:rsidRPr="000D34E5">
              <w:rPr>
                <w:b/>
                <w:bCs/>
                <w:sz w:val="32"/>
                <w:szCs w:val="32"/>
                <w:lang w:val="nb-NO"/>
              </w:rPr>
              <w:t xml:space="preserve"> vurdering av studenten</w:t>
            </w:r>
            <w:r w:rsidR="71644190" w:rsidRPr="000D34E5">
              <w:rPr>
                <w:b/>
                <w:bCs/>
                <w:sz w:val="32"/>
                <w:szCs w:val="32"/>
                <w:lang w:val="nb-NO"/>
              </w:rPr>
              <w:t xml:space="preserve"> – </w:t>
            </w:r>
            <w:r w:rsidRPr="000D34E5">
              <w:rPr>
                <w:b/>
                <w:bCs/>
                <w:sz w:val="32"/>
                <w:szCs w:val="32"/>
                <w:lang w:val="nb-NO"/>
              </w:rPr>
              <w:t>midtve</w:t>
            </w:r>
            <w:r w:rsidR="007638D8" w:rsidRPr="000D34E5">
              <w:rPr>
                <w:b/>
                <w:bCs/>
                <w:sz w:val="32"/>
                <w:szCs w:val="32"/>
                <w:lang w:val="nb-NO"/>
              </w:rPr>
              <w:t>i</w:t>
            </w:r>
            <w:r w:rsidRPr="000D34E5">
              <w:rPr>
                <w:b/>
                <w:bCs/>
                <w:sz w:val="32"/>
                <w:szCs w:val="32"/>
                <w:lang w:val="nb-NO"/>
              </w:rPr>
              <w:t>svurdering</w:t>
            </w:r>
          </w:p>
          <w:p w14:paraId="06839592" w14:textId="13BDCEDC" w:rsidR="100F5F9C" w:rsidRPr="000D34E5" w:rsidRDefault="100F5F9C" w:rsidP="7193AC2D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0D34E5">
              <w:rPr>
                <w:b/>
                <w:bCs/>
                <w:sz w:val="32"/>
                <w:szCs w:val="32"/>
                <w:lang w:val="nb-NO"/>
              </w:rPr>
              <w:t>Fyll</w:t>
            </w:r>
            <w:r w:rsidR="007638D8" w:rsidRPr="000D34E5">
              <w:rPr>
                <w:b/>
                <w:bCs/>
                <w:sz w:val="32"/>
                <w:szCs w:val="32"/>
                <w:lang w:val="nb-NO"/>
              </w:rPr>
              <w:t>es</w:t>
            </w:r>
            <w:r w:rsidRPr="000D34E5">
              <w:rPr>
                <w:b/>
                <w:bCs/>
                <w:sz w:val="32"/>
                <w:szCs w:val="32"/>
                <w:lang w:val="nb-NO"/>
              </w:rPr>
              <w:t xml:space="preserve"> ut av </w:t>
            </w:r>
            <w:r w:rsidR="732634BB" w:rsidRPr="000D34E5">
              <w:rPr>
                <w:b/>
                <w:bCs/>
                <w:sz w:val="32"/>
                <w:szCs w:val="32"/>
                <w:lang w:val="nb-NO"/>
              </w:rPr>
              <w:t>praksis</w:t>
            </w:r>
            <w:r w:rsidR="007638D8" w:rsidRPr="000D34E5">
              <w:rPr>
                <w:b/>
                <w:bCs/>
                <w:sz w:val="32"/>
                <w:szCs w:val="32"/>
                <w:lang w:val="nb-NO"/>
              </w:rPr>
              <w:t>veileder</w:t>
            </w:r>
          </w:p>
          <w:p w14:paraId="39C6B7B2" w14:textId="77777777" w:rsidR="008E2961" w:rsidRPr="000D34E5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CA0067" w14:paraId="289E1B59" w14:textId="77777777" w:rsidTr="7193AC2D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0037847A" w:rsidR="008E2961" w:rsidRPr="000D34E5" w:rsidRDefault="008E2961" w:rsidP="008E2961">
            <w:pPr>
              <w:rPr>
                <w:rFonts w:cstheme="minorHAnsi"/>
                <w:lang w:val="nb-NO"/>
              </w:rPr>
            </w:pPr>
            <w:r w:rsidRPr="000D34E5">
              <w:rPr>
                <w:rFonts w:cstheme="minorHAnsi"/>
                <w:lang w:val="nb-NO"/>
              </w:rPr>
              <w:t>På bakgrunn av e</w:t>
            </w:r>
            <w:r w:rsidR="007638D8" w:rsidRPr="000D34E5">
              <w:rPr>
                <w:rFonts w:cstheme="minorHAnsi"/>
                <w:lang w:val="nb-NO"/>
              </w:rPr>
              <w:t>n</w:t>
            </w:r>
            <w:r w:rsidRPr="000D34E5">
              <w:rPr>
                <w:rFonts w:cstheme="minorHAnsi"/>
                <w:lang w:val="nb-NO"/>
              </w:rPr>
              <w:t xml:space="preserve"> </w:t>
            </w:r>
            <w:r w:rsidR="00092EC6" w:rsidRPr="000D34E5">
              <w:rPr>
                <w:rFonts w:cstheme="minorHAnsi"/>
                <w:lang w:val="nb-NO"/>
              </w:rPr>
              <w:t>he</w:t>
            </w:r>
            <w:r w:rsidR="007638D8" w:rsidRPr="000D34E5">
              <w:rPr>
                <w:rFonts w:cstheme="minorHAnsi"/>
                <w:lang w:val="nb-NO"/>
              </w:rPr>
              <w:t>lhetlig</w:t>
            </w:r>
            <w:r w:rsidR="005C42F0" w:rsidRPr="000D34E5">
              <w:rPr>
                <w:rFonts w:cstheme="minorHAnsi"/>
                <w:lang w:val="nb-NO"/>
              </w:rPr>
              <w:t xml:space="preserve"> </w:t>
            </w:r>
            <w:r w:rsidRPr="000D34E5">
              <w:rPr>
                <w:rFonts w:cstheme="minorHAnsi"/>
                <w:lang w:val="nb-NO"/>
              </w:rPr>
              <w:t>vurdering av studenten</w:t>
            </w:r>
            <w:r w:rsidR="007638D8" w:rsidRPr="000D34E5">
              <w:rPr>
                <w:rFonts w:cstheme="minorHAnsi"/>
                <w:lang w:val="nb-NO"/>
              </w:rPr>
              <w:t xml:space="preserve">s </w:t>
            </w:r>
            <w:r w:rsidRPr="000D34E5">
              <w:rPr>
                <w:rFonts w:cstheme="minorHAnsi"/>
                <w:lang w:val="nb-NO"/>
              </w:rPr>
              <w:t>prestasjon fr</w:t>
            </w:r>
            <w:r w:rsidR="009314AA" w:rsidRPr="000D34E5">
              <w:rPr>
                <w:rFonts w:cstheme="minorHAnsi"/>
                <w:lang w:val="nb-NO"/>
              </w:rPr>
              <w:t>a</w:t>
            </w:r>
            <w:r w:rsidRPr="000D34E5">
              <w:rPr>
                <w:rFonts w:cstheme="minorHAnsi"/>
                <w:lang w:val="nb-NO"/>
              </w:rPr>
              <w:t>m til midtve</w:t>
            </w:r>
            <w:r w:rsidR="007638D8" w:rsidRPr="000D34E5">
              <w:rPr>
                <w:rFonts w:cstheme="minorHAnsi"/>
                <w:lang w:val="nb-NO"/>
              </w:rPr>
              <w:t>i</w:t>
            </w:r>
            <w:r w:rsidRPr="000D34E5">
              <w:rPr>
                <w:rFonts w:cstheme="minorHAnsi"/>
                <w:lang w:val="nb-NO"/>
              </w:rPr>
              <w:t>svurdering</w:t>
            </w:r>
            <w:r w:rsidR="00092EC6" w:rsidRPr="000D34E5">
              <w:rPr>
                <w:rFonts w:cstheme="minorHAnsi"/>
                <w:lang w:val="nb-NO"/>
              </w:rPr>
              <w:t>,</w:t>
            </w:r>
            <w:r w:rsidRPr="000D34E5">
              <w:rPr>
                <w:rFonts w:cstheme="minorHAnsi"/>
                <w:lang w:val="nb-NO"/>
              </w:rPr>
              <w:t xml:space="preserve"> </w:t>
            </w:r>
            <w:r w:rsidR="008B3E48" w:rsidRPr="000D34E5">
              <w:rPr>
                <w:rFonts w:cstheme="minorHAnsi"/>
                <w:lang w:val="nb-NO"/>
              </w:rPr>
              <w:t>er det e</w:t>
            </w:r>
            <w:r w:rsidR="007638D8" w:rsidRPr="000D34E5">
              <w:rPr>
                <w:rFonts w:cstheme="minorHAnsi"/>
                <w:lang w:val="nb-NO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99E3F97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 w:rsidR="007638D8">
              <w:rPr>
                <w:rFonts w:cstheme="minorHAnsi"/>
              </w:rPr>
              <w:t>et</w:t>
            </w:r>
            <w:proofErr w:type="spellEnd"/>
            <w:r w:rsidR="008E2961"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65622845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e</w:t>
            </w:r>
            <w:proofErr w:type="spellEnd"/>
            <w:r w:rsidR="008E2961" w:rsidRPr="00CA0067">
              <w:rPr>
                <w:rFonts w:cstheme="minorHAnsi"/>
              </w:rPr>
              <w:t xml:space="preserve"> </w:t>
            </w:r>
            <w:proofErr w:type="spellStart"/>
            <w:r w:rsidR="008E2961" w:rsidRPr="00CA0067">
              <w:rPr>
                <w:rFonts w:cstheme="minorHAnsi"/>
              </w:rPr>
              <w:t>forvent</w:t>
            </w:r>
            <w:r w:rsidR="007638D8">
              <w:rPr>
                <w:rFonts w:cstheme="minorHAnsi"/>
              </w:rPr>
              <w:t>et</w:t>
            </w:r>
            <w:proofErr w:type="spellEnd"/>
            <w:r w:rsidR="007638D8">
              <w:rPr>
                <w:rFonts w:cstheme="minorHAnsi"/>
              </w:rPr>
              <w:t xml:space="preserve">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7193AC2D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7193AC2D" w14:paraId="70F93EF4" w14:textId="77777777" w:rsidTr="7193AC2D">
        <w:trPr>
          <w:trHeight w:val="123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6EA7B" w14:textId="5A996595" w:rsidR="61A08051" w:rsidRPr="000D34E5" w:rsidRDefault="007638D8" w:rsidP="7193AC2D">
            <w:pPr>
              <w:rPr>
                <w:lang w:val="nb-NO"/>
              </w:rPr>
            </w:pPr>
            <w:r w:rsidRPr="000D34E5">
              <w:rPr>
                <w:lang w:val="nb-NO"/>
              </w:rPr>
              <w:t>Jeg</w:t>
            </w:r>
            <w:r w:rsidR="61A08051" w:rsidRPr="000D34E5">
              <w:rPr>
                <w:lang w:val="nb-NO"/>
              </w:rPr>
              <w:t xml:space="preserve"> anbefaler at studenten i siste del av praksisperiode jobb</w:t>
            </w:r>
            <w:r w:rsidRPr="000D34E5">
              <w:rPr>
                <w:lang w:val="nb-NO"/>
              </w:rPr>
              <w:t>e</w:t>
            </w:r>
            <w:r w:rsidR="61A08051" w:rsidRPr="000D34E5">
              <w:rPr>
                <w:lang w:val="nb-NO"/>
              </w:rPr>
              <w:t>r vid</w:t>
            </w:r>
            <w:r w:rsidRPr="000D34E5">
              <w:rPr>
                <w:lang w:val="nb-NO"/>
              </w:rPr>
              <w:t>e</w:t>
            </w:r>
            <w:r w:rsidR="61A08051" w:rsidRPr="000D34E5">
              <w:rPr>
                <w:lang w:val="nb-NO"/>
              </w:rPr>
              <w:t>re med:</w:t>
            </w:r>
          </w:p>
          <w:p w14:paraId="1DC58C07" w14:textId="44A1E4CE" w:rsidR="7193AC2D" w:rsidRPr="000D34E5" w:rsidRDefault="7193AC2D" w:rsidP="7193AC2D">
            <w:pPr>
              <w:rPr>
                <w:lang w:val="nb-NO"/>
              </w:rPr>
            </w:pPr>
          </w:p>
        </w:tc>
      </w:tr>
      <w:tr w:rsidR="008E2961" w:rsidRPr="00AA0F2E" w14:paraId="4229D1D1" w14:textId="77777777" w:rsidTr="7193AC2D">
        <w:trPr>
          <w:trHeight w:val="488"/>
        </w:trPr>
        <w:tc>
          <w:tcPr>
            <w:tcW w:w="10490" w:type="dxa"/>
            <w:gridSpan w:val="3"/>
          </w:tcPr>
          <w:p w14:paraId="344F0E19" w14:textId="13B237B2" w:rsidR="008E2961" w:rsidRPr="000D34E5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0D34E5">
              <w:rPr>
                <w:rFonts w:asciiTheme="minorHAnsi" w:hAnsiTheme="minorHAnsi"/>
                <w:sz w:val="22"/>
                <w:szCs w:val="22"/>
                <w:lang w:val="nb-NO"/>
              </w:rPr>
              <w:t>Utfyll</w:t>
            </w:r>
            <w:r w:rsidR="007638D8" w:rsidRPr="000D34E5">
              <w:rPr>
                <w:rFonts w:asciiTheme="minorHAnsi" w:hAnsiTheme="minorHAnsi"/>
                <w:sz w:val="22"/>
                <w:szCs w:val="22"/>
                <w:lang w:val="nb-NO"/>
              </w:rPr>
              <w:t>e</w:t>
            </w:r>
            <w:r w:rsidRPr="000D34E5">
              <w:rPr>
                <w:rFonts w:asciiTheme="minorHAnsi" w:hAnsiTheme="minorHAnsi"/>
                <w:sz w:val="22"/>
                <w:szCs w:val="22"/>
                <w:lang w:val="nb-NO"/>
              </w:rPr>
              <w:t>nde kommentar ved ikke forvent</w:t>
            </w:r>
            <w:r w:rsidR="007638D8" w:rsidRPr="000D34E5">
              <w:rPr>
                <w:rFonts w:asciiTheme="minorHAnsi" w:hAnsiTheme="minorHAnsi"/>
                <w:sz w:val="22"/>
                <w:szCs w:val="22"/>
                <w:lang w:val="nb-NO"/>
              </w:rPr>
              <w:t>et</w:t>
            </w:r>
            <w:r w:rsidRPr="000D34E5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</w:t>
            </w:r>
            <w:r w:rsidR="007638D8" w:rsidRPr="000D34E5">
              <w:rPr>
                <w:rFonts w:asciiTheme="minorHAnsi" w:hAnsiTheme="minorHAnsi"/>
                <w:sz w:val="22"/>
                <w:szCs w:val="22"/>
                <w:lang w:val="nb-NO"/>
              </w:rPr>
              <w:t>:</w:t>
            </w:r>
          </w:p>
          <w:p w14:paraId="59C26570" w14:textId="11BA6969" w:rsidR="008E2961" w:rsidRPr="000D34E5" w:rsidRDefault="008E2961" w:rsidP="008E2961">
            <w:pPr>
              <w:rPr>
                <w:rFonts w:cstheme="minorHAnsi"/>
                <w:bCs/>
                <w:lang w:val="nb-NO"/>
              </w:rPr>
            </w:pPr>
          </w:p>
          <w:p w14:paraId="3D98BDAB" w14:textId="77777777" w:rsidR="008E2961" w:rsidRPr="000D34E5" w:rsidRDefault="008E2961" w:rsidP="008E2961">
            <w:pPr>
              <w:rPr>
                <w:rFonts w:cstheme="minorHAnsi"/>
                <w:bCs/>
                <w:lang w:val="nb-NO"/>
              </w:rPr>
            </w:pPr>
          </w:p>
          <w:p w14:paraId="73B32916" w14:textId="77777777" w:rsidR="008E2961" w:rsidRPr="000D34E5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  <w:p w14:paraId="350A19A0" w14:textId="77777777" w:rsidR="008E2961" w:rsidRPr="000D34E5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  <w:p w14:paraId="69357080" w14:textId="0E8590A1" w:rsidR="008E2961" w:rsidRPr="000D34E5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0D34E5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77777777" w:rsidR="00853D02" w:rsidRPr="000D34E5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0D34E5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0D34E5">
        <w:rPr>
          <w:rFonts w:asciiTheme="minorHAnsi" w:hAnsiTheme="minorHAnsi"/>
          <w:b/>
          <w:bCs/>
          <w:sz w:val="18"/>
          <w:szCs w:val="18"/>
        </w:rPr>
        <w:t xml:space="preserve"> I Forskrift om studium og eksamen ved </w:t>
      </w:r>
      <w:proofErr w:type="spellStart"/>
      <w:r w:rsidRPr="000D34E5">
        <w:rPr>
          <w:rFonts w:asciiTheme="minorHAnsi" w:hAnsiTheme="minorHAnsi"/>
          <w:b/>
          <w:bCs/>
          <w:sz w:val="18"/>
          <w:szCs w:val="18"/>
        </w:rPr>
        <w:t>Høgskulen</w:t>
      </w:r>
      <w:proofErr w:type="spellEnd"/>
      <w:r w:rsidRPr="000D34E5">
        <w:rPr>
          <w:rFonts w:asciiTheme="minorHAnsi" w:hAnsiTheme="minorHAnsi"/>
          <w:b/>
          <w:bCs/>
          <w:sz w:val="18"/>
          <w:szCs w:val="18"/>
        </w:rPr>
        <w:t xml:space="preserve"> på Vestlandet står følgende, ved tvil om bestått praksis </w:t>
      </w:r>
    </w:p>
    <w:p w14:paraId="4FDA754A" w14:textId="7E229E9F" w:rsidR="00273356" w:rsidRDefault="00853D02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anchor="KAPITTEL_10" w:history="1">
        <w:r w:rsidRPr="000D34E5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Pr="000D34E5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</w:t>
      </w:r>
      <w:r w:rsidRPr="00410286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For</w:t>
      </w:r>
      <w:r w:rsidRPr="00410286">
        <w:rPr>
          <w:rFonts w:asciiTheme="minorHAnsi" w:hAnsiTheme="minorHAnsi"/>
          <w:sz w:val="18"/>
          <w:szCs w:val="18"/>
        </w:rPr>
        <w:t xml:space="preserve"> mer informasjon</w:t>
      </w:r>
      <w:r>
        <w:rPr>
          <w:rFonts w:asciiTheme="minorHAnsi" w:hAnsiTheme="minorHAnsi"/>
          <w:sz w:val="18"/>
          <w:szCs w:val="18"/>
        </w:rPr>
        <w:t xml:space="preserve"> se</w:t>
      </w:r>
      <w:r w:rsidRPr="00410286">
        <w:rPr>
          <w:rFonts w:asciiTheme="minorHAnsi" w:hAnsiTheme="minorHAnsi"/>
          <w:sz w:val="18"/>
          <w:szCs w:val="18"/>
        </w:rPr>
        <w:t xml:space="preserve"> - </w:t>
      </w:r>
      <w:hyperlink r:id="rId11" w:history="1">
        <w:r w:rsidRPr="00410286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55E9E9E8" w14:textId="09BF599A" w:rsidR="004838AA" w:rsidRDefault="004838AA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</w:p>
    <w:p w14:paraId="36F9E2B6" w14:textId="77777777" w:rsidR="007F4373" w:rsidRDefault="007F4373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AA0F2E" w14:paraId="57D17F4A" w14:textId="77777777" w:rsidTr="00CF631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4270402" w14:textId="354087DC" w:rsidR="00273356" w:rsidRPr="00B43D51" w:rsidRDefault="00803762" w:rsidP="004A52CC">
            <w:pPr>
              <w:rPr>
                <w:rFonts w:cstheme="minorHAnsi"/>
                <w:b/>
                <w:sz w:val="28"/>
              </w:rPr>
            </w:pPr>
            <w:r>
              <w:rPr>
                <w:lang w:val="nb-NO"/>
              </w:rPr>
              <w:br w:type="page"/>
            </w:r>
            <w:r w:rsidR="00273356" w:rsidRPr="00B43D51">
              <w:rPr>
                <w:rFonts w:cstheme="minorHAnsi"/>
                <w:b/>
                <w:sz w:val="28"/>
              </w:rPr>
              <w:t xml:space="preserve">Krav til oppmøte -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fylles</w:t>
            </w:r>
            <w:proofErr w:type="spellEnd"/>
            <w:r w:rsidR="00273356" w:rsidRPr="00B43D51">
              <w:rPr>
                <w:rFonts w:cstheme="minorHAnsi"/>
                <w:b/>
                <w:sz w:val="28"/>
              </w:rPr>
              <w:t xml:space="preserve"> ut av student</w:t>
            </w:r>
            <w:r w:rsidR="00B43D51" w:rsidRPr="00B43D51">
              <w:rPr>
                <w:rFonts w:cstheme="minorHAnsi"/>
                <w:b/>
                <w:sz w:val="28"/>
              </w:rPr>
              <w:t>en</w:t>
            </w:r>
            <w:r w:rsidR="00273356" w:rsidRPr="00B43D51">
              <w:rPr>
                <w:rFonts w:cstheme="minorHAnsi"/>
                <w:b/>
                <w:sz w:val="28"/>
              </w:rPr>
              <w:t xml:space="preserve"> og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godkjenn</w:t>
            </w:r>
            <w:r w:rsidR="007638D8">
              <w:rPr>
                <w:rFonts w:cstheme="minorHAnsi"/>
                <w:b/>
                <w:sz w:val="28"/>
              </w:rPr>
              <w:t>es</w:t>
            </w:r>
            <w:proofErr w:type="spellEnd"/>
            <w:r w:rsidR="00273356" w:rsidRPr="00B43D51">
              <w:rPr>
                <w:rFonts w:cstheme="minorHAnsi"/>
                <w:b/>
                <w:sz w:val="28"/>
              </w:rPr>
              <w:t xml:space="preserve"> av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praksis</w:t>
            </w:r>
            <w:r w:rsidR="007638D8">
              <w:rPr>
                <w:rFonts w:cstheme="minorHAnsi"/>
                <w:b/>
                <w:sz w:val="28"/>
              </w:rPr>
              <w:t>veileder</w:t>
            </w:r>
            <w:proofErr w:type="spellEnd"/>
          </w:p>
        </w:tc>
      </w:tr>
      <w:tr w:rsidR="00273356" w:rsidRPr="00241E6D" w14:paraId="072666FE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2D6D" w14:textId="35BF409C" w:rsidR="00273356" w:rsidRPr="000D34E5" w:rsidRDefault="007638D8" w:rsidP="004A52CC">
            <w:pPr>
              <w:rPr>
                <w:rFonts w:cstheme="minorHAnsi"/>
                <w:bCs/>
                <w:lang w:val="nb-NO"/>
              </w:rPr>
            </w:pPr>
            <w:r w:rsidRPr="000D34E5">
              <w:rPr>
                <w:rFonts w:cstheme="minorHAnsi"/>
                <w:bCs/>
                <w:lang w:val="nb-NO"/>
              </w:rPr>
              <w:lastRenderedPageBreak/>
              <w:t>Je</w:t>
            </w:r>
            <w:r w:rsidR="00B43D51" w:rsidRPr="000D34E5">
              <w:rPr>
                <w:rFonts w:cstheme="minorHAnsi"/>
                <w:bCs/>
                <w:lang w:val="nb-NO"/>
              </w:rPr>
              <w:t>g</w:t>
            </w:r>
            <w:r w:rsidR="00273356" w:rsidRPr="000D34E5">
              <w:rPr>
                <w:rFonts w:cstheme="minorHAnsi"/>
                <w:bCs/>
                <w:lang w:val="nb-NO"/>
              </w:rPr>
              <w:t xml:space="preserve"> har v</w:t>
            </w:r>
            <w:r w:rsidRPr="000D34E5">
              <w:rPr>
                <w:rFonts w:cstheme="minorHAnsi"/>
                <w:bCs/>
                <w:lang w:val="nb-NO"/>
              </w:rPr>
              <w:t>ært</w:t>
            </w:r>
            <w:r w:rsidR="00B43D51" w:rsidRPr="000D34E5">
              <w:rPr>
                <w:rFonts w:cstheme="minorHAnsi"/>
                <w:bCs/>
                <w:lang w:val="nb-NO"/>
              </w:rPr>
              <w:t xml:space="preserve"> </w:t>
            </w:r>
            <w:r w:rsidR="00273356" w:rsidRPr="000D34E5">
              <w:rPr>
                <w:rFonts w:cstheme="minorHAnsi"/>
                <w:bCs/>
                <w:lang w:val="nb-NO"/>
              </w:rPr>
              <w:t>til</w:t>
            </w:r>
            <w:r w:rsidRPr="000D34E5">
              <w:rPr>
                <w:rFonts w:cstheme="minorHAnsi"/>
                <w:bCs/>
                <w:lang w:val="nb-NO"/>
              </w:rPr>
              <w:t>s</w:t>
            </w:r>
            <w:r w:rsidR="00273356" w:rsidRPr="000D34E5">
              <w:rPr>
                <w:rFonts w:cstheme="minorHAnsi"/>
                <w:bCs/>
                <w:lang w:val="nb-NO"/>
              </w:rPr>
              <w:t>t</w:t>
            </w:r>
            <w:r w:rsidRPr="000D34E5">
              <w:rPr>
                <w:rFonts w:cstheme="minorHAnsi"/>
                <w:bCs/>
                <w:lang w:val="nb-NO"/>
              </w:rPr>
              <w:t>e</w:t>
            </w:r>
            <w:r w:rsidR="00B43D51" w:rsidRPr="000D34E5">
              <w:rPr>
                <w:rFonts w:cstheme="minorHAnsi"/>
                <w:bCs/>
                <w:lang w:val="nb-NO"/>
              </w:rPr>
              <w:t>de</w:t>
            </w:r>
            <w:r w:rsidRPr="000D34E5">
              <w:rPr>
                <w:rFonts w:cstheme="minorHAnsi"/>
                <w:bCs/>
                <w:lang w:val="nb-NO"/>
              </w:rPr>
              <w:t xml:space="preserve"> </w:t>
            </w:r>
            <w:r w:rsidR="00273356" w:rsidRPr="000D34E5">
              <w:rPr>
                <w:rFonts w:cstheme="minorHAnsi"/>
                <w:bCs/>
                <w:lang w:val="nb-NO"/>
              </w:rPr>
              <w:t>minimum 90 % av tid</w:t>
            </w:r>
            <w:r w:rsidR="00547410" w:rsidRPr="000D34E5">
              <w:rPr>
                <w:rFonts w:cstheme="minorHAnsi"/>
                <w:bCs/>
                <w:lang w:val="nb-NO"/>
              </w:rPr>
              <w:t>en</w:t>
            </w:r>
            <w:r w:rsidR="00273356" w:rsidRPr="000D34E5">
              <w:rPr>
                <w:rFonts w:cstheme="minorHAnsi"/>
                <w:bCs/>
                <w:lang w:val="nb-NO"/>
              </w:rPr>
              <w:t xml:space="preserve"> fr</w:t>
            </w:r>
            <w:r w:rsidR="00547410" w:rsidRPr="000D34E5">
              <w:rPr>
                <w:rFonts w:cstheme="minorHAnsi"/>
                <w:bCs/>
                <w:lang w:val="nb-NO"/>
              </w:rPr>
              <w:t>e</w:t>
            </w:r>
            <w:r w:rsidR="00273356" w:rsidRPr="000D34E5">
              <w:rPr>
                <w:rFonts w:cstheme="minorHAnsi"/>
                <w:bCs/>
                <w:lang w:val="nb-NO"/>
              </w:rPr>
              <w:t>m til midtve</w:t>
            </w:r>
            <w:r w:rsidR="00547410" w:rsidRPr="000D34E5">
              <w:rPr>
                <w:rFonts w:cstheme="minorHAnsi"/>
                <w:bCs/>
                <w:lang w:val="nb-NO"/>
              </w:rPr>
              <w:t>i</w:t>
            </w:r>
            <w:r w:rsidR="00B43D51" w:rsidRPr="000D34E5">
              <w:rPr>
                <w:rFonts w:cstheme="minorHAnsi"/>
                <w:bCs/>
                <w:lang w:val="nb-NO"/>
              </w:rPr>
              <w:t>s</w:t>
            </w:r>
            <w:r w:rsidR="00273356" w:rsidRPr="000D34E5">
              <w:rPr>
                <w:rFonts w:cstheme="minorHAnsi"/>
                <w:bCs/>
                <w:lang w:val="nb-NO"/>
              </w:rPr>
              <w:t>vurdering.</w:t>
            </w:r>
          </w:p>
          <w:p w14:paraId="63946585" w14:textId="7F871605" w:rsidR="00273356" w:rsidRPr="00241E6D" w:rsidRDefault="00B43D51" w:rsidP="004A52CC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 w:rsidR="00547410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="00092EC6" w:rsidRPr="00241E6D">
              <w:rPr>
                <w:rFonts w:cstheme="minorHAnsi"/>
                <w:bCs/>
              </w:rPr>
              <w:t xml:space="preserve">    </w:t>
            </w:r>
            <w:r w:rsidR="00273356" w:rsidRPr="00241E6D">
              <w:rPr>
                <w:rFonts w:cstheme="minorHAnsi"/>
                <w:bCs/>
              </w:rPr>
              <w:t xml:space="preserve"> _____ </w:t>
            </w:r>
            <w:proofErr w:type="spellStart"/>
            <w:r w:rsidR="00273356" w:rsidRPr="00241E6D">
              <w:rPr>
                <w:rFonts w:cstheme="minorHAnsi"/>
                <w:bCs/>
              </w:rPr>
              <w:t>dag</w:t>
            </w:r>
            <w:r w:rsidR="00547410">
              <w:rPr>
                <w:rFonts w:cstheme="minorHAnsi"/>
                <w:bCs/>
              </w:rPr>
              <w:t>e</w:t>
            </w:r>
            <w:r w:rsidR="00273356" w:rsidRPr="00241E6D">
              <w:rPr>
                <w:rFonts w:cstheme="minorHAnsi"/>
                <w:bCs/>
              </w:rPr>
              <w:t>r</w:t>
            </w:r>
            <w:proofErr w:type="spellEnd"/>
            <w:r w:rsidR="00273356" w:rsidRPr="00241E6D">
              <w:rPr>
                <w:rFonts w:cstheme="minorHAnsi"/>
                <w:bCs/>
              </w:rPr>
              <w:t>______ tim</w:t>
            </w:r>
            <w:r w:rsidR="00547410">
              <w:rPr>
                <w:rFonts w:cstheme="minorHAnsi"/>
                <w:bCs/>
              </w:rPr>
              <w:t>e</w:t>
            </w:r>
            <w:r w:rsidR="00273356" w:rsidRPr="00241E6D">
              <w:rPr>
                <w:rFonts w:cstheme="minorHAnsi"/>
                <w:bCs/>
              </w:rPr>
              <w:t>r</w:t>
            </w:r>
          </w:p>
          <w:p w14:paraId="4F077EA0" w14:textId="77777777" w:rsidR="00273356" w:rsidRPr="00241E6D" w:rsidRDefault="00273356" w:rsidP="004A52CC">
            <w:pPr>
              <w:ind w:left="-567"/>
            </w:pPr>
            <w:r w:rsidRPr="00241E6D">
              <w:t>Fr</w:t>
            </w:r>
          </w:p>
          <w:p w14:paraId="6D919BC3" w14:textId="77777777" w:rsidR="00273356" w:rsidRPr="00241E6D" w:rsidRDefault="00273356" w:rsidP="004A52CC">
            <w:pPr>
              <w:ind w:left="-567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74D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Godkjent</w:t>
            </w:r>
          </w:p>
          <w:p w14:paraId="64B4B855" w14:textId="77777777" w:rsidR="00273356" w:rsidRPr="00241E6D" w:rsidRDefault="00502D33" w:rsidP="004A52CC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4131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356"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7A09" w14:textId="7C64AFB4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-10369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BB309E3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6A8A0824" w:rsidR="00273356" w:rsidRPr="000D34E5" w:rsidRDefault="00547410" w:rsidP="004A52CC">
            <w:pPr>
              <w:rPr>
                <w:rFonts w:cstheme="minorHAnsi"/>
                <w:bCs/>
                <w:lang w:val="nb-NO"/>
              </w:rPr>
            </w:pPr>
            <w:r w:rsidRPr="000D34E5">
              <w:rPr>
                <w:rFonts w:cstheme="minorHAnsi"/>
                <w:bCs/>
                <w:lang w:val="nb-NO"/>
              </w:rPr>
              <w:t xml:space="preserve">Jeg har vært tilstede minimum 90 % av tiden i hele </w:t>
            </w:r>
            <w:r w:rsidR="00273356" w:rsidRPr="000D34E5">
              <w:rPr>
                <w:rFonts w:cstheme="minorHAnsi"/>
                <w:bCs/>
                <w:lang w:val="nb-NO"/>
              </w:rPr>
              <w:t>praksisperioden.</w:t>
            </w:r>
          </w:p>
          <w:p w14:paraId="14AA73D1" w14:textId="4FB8362C" w:rsidR="00273356" w:rsidRPr="00241E6D" w:rsidRDefault="00273356" w:rsidP="004A52CC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 w:rsidR="00547410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</w:t>
            </w:r>
            <w:r w:rsidR="00092EC6" w:rsidRPr="00241E6D">
              <w:rPr>
                <w:rFonts w:cstheme="minorHAnsi"/>
                <w:bCs/>
              </w:rPr>
              <w:t xml:space="preserve">     </w:t>
            </w:r>
            <w:r w:rsidRPr="00241E6D">
              <w:rPr>
                <w:rFonts w:cstheme="minorHAnsi"/>
                <w:bCs/>
              </w:rPr>
              <w:t xml:space="preserve">____ </w:t>
            </w:r>
            <w:r w:rsidR="00092EC6" w:rsidRPr="00241E6D">
              <w:rPr>
                <w:rFonts w:cstheme="minorHAnsi"/>
                <w:bCs/>
              </w:rPr>
              <w:t xml:space="preserve"> </w:t>
            </w:r>
            <w:proofErr w:type="spellStart"/>
            <w:r w:rsidRPr="00241E6D">
              <w:rPr>
                <w:rFonts w:cstheme="minorHAnsi"/>
                <w:bCs/>
              </w:rPr>
              <w:t>dag</w:t>
            </w:r>
            <w:r w:rsidR="00547410"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  <w:proofErr w:type="spellEnd"/>
            <w:r w:rsidRPr="00241E6D">
              <w:rPr>
                <w:rFonts w:cstheme="minorHAnsi"/>
                <w:bCs/>
              </w:rPr>
              <w:t xml:space="preserve"> ____tim</w:t>
            </w:r>
            <w:r w:rsidR="00547410"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3DB59031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</w:t>
            </w:r>
            <w:r w:rsidR="00092EC6" w:rsidRPr="00241E6D">
              <w:rPr>
                <w:rFonts w:cstheme="minorHAnsi"/>
                <w:b/>
              </w:rPr>
              <w:t>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4B6B9CBF" w14:textId="277DD8E6" w:rsidR="00273356" w:rsidRPr="00241E6D" w:rsidRDefault="00273356" w:rsidP="006462B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7A69278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  <w:tr w:rsidR="002B65F2" w:rsidRPr="00241E6D" w14:paraId="4D4A38D4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C4FB2" w14:textId="77777777" w:rsidR="002B65F2" w:rsidRPr="00241E6D" w:rsidRDefault="002B65F2" w:rsidP="004A52CC">
            <w:pPr>
              <w:rPr>
                <w:rFonts w:cstheme="minorHAnsi"/>
                <w:b/>
              </w:rPr>
            </w:pPr>
          </w:p>
        </w:tc>
      </w:tr>
      <w:tr w:rsidR="00273356" w:rsidRPr="00B43D51" w14:paraId="4E268761" w14:textId="77777777" w:rsidTr="00CF6310">
        <w:trPr>
          <w:trHeight w:val="59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C5EDBE4" w14:textId="46D54CD2" w:rsidR="00273356" w:rsidRPr="00B43D51" w:rsidRDefault="00273356" w:rsidP="004A52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Løp</w:t>
            </w:r>
            <w:r w:rsidR="00547410">
              <w:rPr>
                <w:rFonts w:cstheme="minorHAnsi"/>
                <w:b/>
                <w:bCs/>
                <w:sz w:val="28"/>
                <w:szCs w:val="28"/>
              </w:rPr>
              <w:t>e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nde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skikk</w:t>
            </w:r>
            <w:r w:rsidR="00547410">
              <w:rPr>
                <w:rFonts w:cstheme="minorHAnsi"/>
                <w:b/>
                <w:bCs/>
                <w:sz w:val="28"/>
                <w:szCs w:val="28"/>
              </w:rPr>
              <w:t>ethets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vurdering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73356" w:rsidRPr="00B43D51" w14:paraId="1D5954B0" w14:textId="77777777" w:rsidTr="00CF631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712" w14:textId="7B6CA586" w:rsidR="00273356" w:rsidRPr="00FC740C" w:rsidRDefault="008F0A5D" w:rsidP="004A52CC">
            <w:pPr>
              <w:pStyle w:val="Ingenmellomrom"/>
              <w:rPr>
                <w:lang w:val="nb-NO" w:eastAsia="nb-NO"/>
              </w:rPr>
            </w:pPr>
            <w:r w:rsidRPr="00FC740C">
              <w:rPr>
                <w:lang w:val="nb-NO" w:eastAsia="nb-NO"/>
              </w:rPr>
              <w:t>Løp</w:t>
            </w:r>
            <w:r w:rsidR="00547410"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nde</w:t>
            </w:r>
            <w:r w:rsidR="00273356" w:rsidRPr="00FC740C">
              <w:rPr>
                <w:lang w:val="nb-NO" w:eastAsia="nb-NO"/>
              </w:rPr>
              <w:t> </w:t>
            </w:r>
            <w:hyperlink r:id="rId12" w:tgtFrame="_blank" w:history="1">
              <w:r w:rsidR="009314AA" w:rsidRPr="00FC740C">
                <w:rPr>
                  <w:rStyle w:val="Hyperkobling"/>
                  <w:lang w:val="nb-NO" w:eastAsia="nb-NO"/>
                </w:rPr>
                <w:t>skikk</w:t>
              </w:r>
              <w:r w:rsidR="00547410">
                <w:rPr>
                  <w:rStyle w:val="Hyperkobling"/>
                  <w:lang w:val="nb-NO" w:eastAsia="nb-NO"/>
                </w:rPr>
                <w:t>ethets</w:t>
              </w:r>
              <w:r w:rsidR="009314AA" w:rsidRPr="00FC740C">
                <w:rPr>
                  <w:rStyle w:val="Hyperkobling"/>
                  <w:lang w:val="nb-NO" w:eastAsia="nb-NO"/>
                </w:rPr>
                <w:t>vurdering</w:t>
              </w:r>
            </w:hyperlink>
            <w:r w:rsidR="00273356" w:rsidRPr="00FC740C">
              <w:rPr>
                <w:lang w:val="nb-NO" w:eastAsia="nb-NO"/>
              </w:rPr>
              <w:t> </w:t>
            </w:r>
            <w:r w:rsidR="00E57CEE" w:rsidRPr="00FC740C">
              <w:rPr>
                <w:lang w:val="nb-NO" w:eastAsia="nb-NO"/>
              </w:rPr>
              <w:t xml:space="preserve">av alle </w:t>
            </w:r>
            <w:r w:rsidRPr="00FC740C">
              <w:rPr>
                <w:lang w:val="nb-NO" w:eastAsia="nb-NO"/>
              </w:rPr>
              <w:t>student</w:t>
            </w:r>
            <w:r w:rsidR="00547410"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r</w:t>
            </w:r>
            <w:r w:rsidR="00E57CEE" w:rsidRPr="00FC740C">
              <w:rPr>
                <w:lang w:val="nb-NO" w:eastAsia="nb-NO"/>
              </w:rPr>
              <w:t xml:space="preserve"> skal</w:t>
            </w:r>
            <w:r w:rsidR="00547410">
              <w:rPr>
                <w:lang w:val="nb-NO" w:eastAsia="nb-NO"/>
              </w:rPr>
              <w:t xml:space="preserve"> gjøres</w:t>
            </w:r>
            <w:r w:rsidR="00E57CEE" w:rsidRPr="00FC740C">
              <w:rPr>
                <w:lang w:val="nb-NO" w:eastAsia="nb-NO"/>
              </w:rPr>
              <w:t xml:space="preserve"> </w:t>
            </w:r>
            <w:r w:rsidR="00273356" w:rsidRPr="00FC740C">
              <w:rPr>
                <w:lang w:val="nb-NO" w:eastAsia="nb-NO"/>
              </w:rPr>
              <w:t>gjennom he</w:t>
            </w:r>
            <w:r w:rsidR="00547410">
              <w:rPr>
                <w:lang w:val="nb-NO" w:eastAsia="nb-NO"/>
              </w:rPr>
              <w:t>l</w:t>
            </w:r>
            <w:r w:rsidR="00273356" w:rsidRPr="00FC740C">
              <w:rPr>
                <w:lang w:val="nb-NO" w:eastAsia="nb-NO"/>
              </w:rPr>
              <w:t xml:space="preserve">e studieløpet.  For mer informasjon om </w:t>
            </w:r>
            <w:r w:rsidR="00B43D51" w:rsidRPr="00FC740C">
              <w:rPr>
                <w:lang w:val="nb-NO" w:eastAsia="nb-NO"/>
              </w:rPr>
              <w:t>kriteri</w:t>
            </w:r>
            <w:r w:rsidR="00547410">
              <w:rPr>
                <w:lang w:val="nb-NO" w:eastAsia="nb-NO"/>
              </w:rPr>
              <w:t>ene</w:t>
            </w:r>
            <w:r w:rsidR="009314AA" w:rsidRPr="00FC740C">
              <w:rPr>
                <w:lang w:val="nb-NO" w:eastAsia="nb-NO"/>
              </w:rPr>
              <w:t xml:space="preserve"> for vurdering </w:t>
            </w:r>
            <w:r w:rsidR="00273356" w:rsidRPr="00FC740C">
              <w:rPr>
                <w:lang w:val="nb-NO" w:eastAsia="nb-NO"/>
              </w:rPr>
              <w:t>for helse – og sosialfagutdanning</w:t>
            </w:r>
            <w:r w:rsidR="00547410">
              <w:rPr>
                <w:lang w:val="nb-NO" w:eastAsia="nb-NO"/>
              </w:rPr>
              <w:t>e</w:t>
            </w:r>
            <w:r w:rsidR="00273356" w:rsidRPr="00FC740C">
              <w:rPr>
                <w:lang w:val="nb-NO" w:eastAsia="nb-NO"/>
              </w:rPr>
              <w:t>ne</w:t>
            </w:r>
            <w:r w:rsidR="00E57CEE" w:rsidRPr="00FC740C">
              <w:rPr>
                <w:lang w:val="nb-NO" w:eastAsia="nb-NO"/>
              </w:rPr>
              <w:t xml:space="preserve"> </w:t>
            </w:r>
            <w:r w:rsidR="00273356" w:rsidRPr="00FC740C">
              <w:rPr>
                <w:lang w:val="nb-NO" w:eastAsia="nb-NO"/>
              </w:rPr>
              <w:t>s</w:t>
            </w:r>
            <w:r w:rsidR="00547410">
              <w:rPr>
                <w:lang w:val="nb-NO" w:eastAsia="nb-NO"/>
              </w:rPr>
              <w:t>e</w:t>
            </w:r>
            <w:r w:rsidR="00273356" w:rsidRPr="00FC740C">
              <w:rPr>
                <w:lang w:val="nb-NO" w:eastAsia="nb-NO"/>
              </w:rPr>
              <w:t xml:space="preserve">  </w:t>
            </w:r>
            <w:hyperlink w:tgtFrame="_blank" w:history="1">
              <w:r w:rsidR="00273356" w:rsidRPr="00FC740C">
                <w:rPr>
                  <w:rStyle w:val="Hyperkobling"/>
                  <w:lang w:val="nb-NO" w:eastAsia="nb-NO"/>
                </w:rPr>
                <w:t>Forskrift om skikkethetsvurdering i høyere utdanning</w:t>
              </w:r>
            </w:hyperlink>
          </w:p>
        </w:tc>
      </w:tr>
    </w:tbl>
    <w:p w14:paraId="6C6ADC10" w14:textId="77777777" w:rsidR="00273356" w:rsidRDefault="00273356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AA0F2E" w14:paraId="0C504BA0" w14:textId="77777777" w:rsidTr="004838AA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2E3D9A2C" w14:textId="4FA1796D" w:rsidR="004767EC" w:rsidRPr="000D34E5" w:rsidRDefault="004767EC" w:rsidP="004A52CC">
            <w:pPr>
              <w:pStyle w:val="Ingenmellomrom"/>
              <w:rPr>
                <w:rFonts w:cstheme="minorHAnsi"/>
                <w:lang w:val="nb-NO"/>
              </w:rPr>
            </w:pPr>
            <w:r w:rsidRPr="000D34E5">
              <w:rPr>
                <w:rFonts w:cstheme="minorHAnsi"/>
                <w:b/>
                <w:sz w:val="32"/>
                <w:szCs w:val="32"/>
                <w:lang w:val="nb-NO"/>
              </w:rPr>
              <w:t>He</w:t>
            </w:r>
            <w:r w:rsidR="00547410" w:rsidRPr="000D34E5">
              <w:rPr>
                <w:rFonts w:cstheme="minorHAnsi"/>
                <w:b/>
                <w:sz w:val="32"/>
                <w:szCs w:val="32"/>
                <w:lang w:val="nb-NO"/>
              </w:rPr>
              <w:t>lhetlig</w:t>
            </w:r>
            <w:r w:rsidRPr="000D34E5">
              <w:rPr>
                <w:rFonts w:cstheme="minorHAnsi"/>
                <w:b/>
                <w:sz w:val="32"/>
                <w:szCs w:val="32"/>
                <w:lang w:val="nb-NO"/>
              </w:rPr>
              <w:t xml:space="preserve"> vurdering av studenten - sluttvurdering</w:t>
            </w:r>
          </w:p>
        </w:tc>
      </w:tr>
      <w:tr w:rsidR="004767EC" w:rsidRPr="00C773DD" w14:paraId="5515B684" w14:textId="77777777" w:rsidTr="004838AA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5CCAB86" w:rsidR="004767EC" w:rsidRPr="000D34E5" w:rsidRDefault="004767EC" w:rsidP="004A52CC">
            <w:pPr>
              <w:rPr>
                <w:rFonts w:cstheme="minorHAnsi"/>
                <w:lang w:val="nb-NO"/>
              </w:rPr>
            </w:pPr>
            <w:r w:rsidRPr="000D34E5">
              <w:rPr>
                <w:rFonts w:cstheme="minorHAnsi"/>
                <w:lang w:val="nb-NO"/>
              </w:rPr>
              <w:t>På bakgrunn av e</w:t>
            </w:r>
            <w:r w:rsidR="003068EB" w:rsidRPr="000D34E5">
              <w:rPr>
                <w:rFonts w:cstheme="minorHAnsi"/>
                <w:lang w:val="nb-NO"/>
              </w:rPr>
              <w:t>n</w:t>
            </w:r>
            <w:r w:rsidRPr="000D34E5">
              <w:rPr>
                <w:rFonts w:cstheme="minorHAnsi"/>
                <w:lang w:val="nb-NO"/>
              </w:rPr>
              <w:t xml:space="preserve"> </w:t>
            </w:r>
            <w:r w:rsidR="00241E6D" w:rsidRPr="000D34E5">
              <w:rPr>
                <w:rFonts w:cstheme="minorHAnsi"/>
                <w:lang w:val="nb-NO"/>
              </w:rPr>
              <w:t>hel</w:t>
            </w:r>
            <w:r w:rsidR="00547410" w:rsidRPr="000D34E5">
              <w:rPr>
                <w:rFonts w:cstheme="minorHAnsi"/>
                <w:lang w:val="nb-NO"/>
              </w:rPr>
              <w:t>hetlig</w:t>
            </w:r>
            <w:r w:rsidRPr="000D34E5">
              <w:rPr>
                <w:rFonts w:cstheme="minorHAnsi"/>
                <w:lang w:val="nb-NO"/>
              </w:rPr>
              <w:t xml:space="preserve"> vurdering av studentens prestasjon </w:t>
            </w:r>
            <w:r w:rsidR="00671B17" w:rsidRPr="000D34E5">
              <w:rPr>
                <w:rFonts w:cstheme="minorHAnsi"/>
                <w:lang w:val="nb-NO"/>
              </w:rPr>
              <w:t xml:space="preserve">i </w:t>
            </w:r>
            <w:r w:rsidRPr="000D34E5">
              <w:rPr>
                <w:rFonts w:cstheme="minorHAnsi"/>
                <w:lang w:val="nb-NO"/>
              </w:rPr>
              <w:t>praksis</w:t>
            </w:r>
            <w:r w:rsidR="00241E6D" w:rsidRPr="000D34E5">
              <w:rPr>
                <w:rFonts w:cstheme="minorHAnsi"/>
                <w:lang w:val="nb-NO"/>
              </w:rPr>
              <w:t>,</w:t>
            </w:r>
            <w:r w:rsidRPr="000D34E5">
              <w:rPr>
                <w:rFonts w:cstheme="minorHAnsi"/>
                <w:lang w:val="nb-NO"/>
              </w:rPr>
              <w:t xml:space="preserve"> </w:t>
            </w:r>
            <w:r w:rsidR="00C773DD" w:rsidRPr="000D34E5">
              <w:rPr>
                <w:rFonts w:cstheme="minorHAnsi"/>
                <w:lang w:val="nb-NO"/>
              </w:rPr>
              <w:t>anbefal</w:t>
            </w:r>
            <w:r w:rsidR="00547410" w:rsidRPr="000D34E5">
              <w:rPr>
                <w:rFonts w:cstheme="minorHAnsi"/>
                <w:lang w:val="nb-NO"/>
              </w:rPr>
              <w:t>e</w:t>
            </w:r>
            <w:r w:rsidR="00C773DD" w:rsidRPr="000D34E5">
              <w:rPr>
                <w:rFonts w:cstheme="minorHAnsi"/>
                <w:lang w:val="nb-NO"/>
              </w:rPr>
              <w:t>s</w:t>
            </w:r>
            <w:r w:rsidRPr="000D34E5">
              <w:rPr>
                <w:rFonts w:cstheme="minorHAnsi"/>
                <w:lang w:val="nb-NO"/>
              </w:rPr>
              <w:t xml:space="preserve"> praksis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0411AB14" w:rsidR="004767EC" w:rsidRPr="00C773DD" w:rsidRDefault="005C42F0" w:rsidP="004A52C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g</w:t>
            </w:r>
            <w:r w:rsidR="004767EC" w:rsidRPr="00C773DD">
              <w:rPr>
                <w:rFonts w:cstheme="minorHAnsi"/>
              </w:rPr>
              <w:t>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74CE4255" w:rsidR="004767EC" w:rsidRPr="00C773DD" w:rsidRDefault="005C42F0" w:rsidP="004A52CC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="004767EC" w:rsidRPr="00C773DD">
              <w:rPr>
                <w:rFonts w:cstheme="minorHAnsi"/>
              </w:rPr>
              <w:t>kke</w:t>
            </w:r>
            <w:proofErr w:type="spellEnd"/>
            <w:r w:rsidR="004767EC" w:rsidRPr="00C773DD">
              <w:rPr>
                <w:rFonts w:cstheme="minorHAnsi"/>
              </w:rPr>
              <w:t xml:space="preserve"> god</w:t>
            </w:r>
            <w:r w:rsidR="00EF026A" w:rsidRPr="00C773DD">
              <w:rPr>
                <w:rFonts w:cstheme="minorHAnsi"/>
              </w:rPr>
              <w:t>k</w:t>
            </w:r>
            <w:r w:rsidR="004767EC" w:rsidRPr="00C773DD">
              <w:rPr>
                <w:rFonts w:cstheme="minorHAnsi"/>
              </w:rPr>
              <w:t>jent</w:t>
            </w:r>
            <w:r w:rsidR="004767EC" w:rsidRPr="00C773DD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4767EC" w:rsidRPr="00C773DD" w14:paraId="15C52951" w14:textId="77777777" w:rsidTr="004838AA">
        <w:trPr>
          <w:trHeight w:val="242"/>
        </w:trPr>
        <w:tc>
          <w:tcPr>
            <w:tcW w:w="6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BC59" w14:textId="77777777" w:rsidR="004767EC" w:rsidRPr="00C773DD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767EC" w:rsidRPr="00C773DD" w14:paraId="0405A34D" w14:textId="77777777" w:rsidTr="004838AA">
        <w:trPr>
          <w:trHeight w:val="488"/>
        </w:trPr>
        <w:tc>
          <w:tcPr>
            <w:tcW w:w="10490" w:type="dxa"/>
            <w:gridSpan w:val="4"/>
          </w:tcPr>
          <w:p w14:paraId="47CEBD53" w14:textId="4F3AFBBC" w:rsidR="004767EC" w:rsidRPr="00C773DD" w:rsidRDefault="00547410" w:rsidP="004A52CC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="009314AA" w:rsidRPr="00C773DD">
              <w:rPr>
                <w:rFonts w:cstheme="minorHAnsi"/>
                <w:bCs/>
              </w:rPr>
              <w:t>g</w:t>
            </w:r>
            <w:proofErr w:type="spellEnd"/>
            <w:r w:rsidR="009314AA" w:rsidRPr="00C773DD">
              <w:rPr>
                <w:rFonts w:cstheme="minorHAnsi"/>
                <w:bCs/>
              </w:rPr>
              <w:t xml:space="preserve"> </w:t>
            </w:r>
            <w:r w:rsidR="004767EC" w:rsidRPr="00C773DD">
              <w:rPr>
                <w:rFonts w:cstheme="minorHAnsi"/>
                <w:bCs/>
              </w:rPr>
              <w:t xml:space="preserve">anbefaler at studenten i neste praksisperiode </w:t>
            </w:r>
            <w:proofErr w:type="spellStart"/>
            <w:r w:rsidR="004767EC" w:rsidRPr="00C773DD">
              <w:rPr>
                <w:rFonts w:cstheme="minorHAnsi"/>
                <w:bCs/>
              </w:rPr>
              <w:t>jobb</w:t>
            </w:r>
            <w:r>
              <w:rPr>
                <w:rFonts w:cstheme="minorHAnsi"/>
                <w:bCs/>
              </w:rPr>
              <w:t>e</w:t>
            </w:r>
            <w:r w:rsidR="004767EC" w:rsidRPr="00C773DD">
              <w:rPr>
                <w:rFonts w:cstheme="minorHAnsi"/>
                <w:bCs/>
              </w:rPr>
              <w:t>r</w:t>
            </w:r>
            <w:proofErr w:type="spellEnd"/>
            <w:r w:rsidR="004767EC" w:rsidRPr="00C773DD">
              <w:rPr>
                <w:rFonts w:cstheme="minorHAnsi"/>
                <w:bCs/>
              </w:rPr>
              <w:t xml:space="preserve"> vid</w:t>
            </w:r>
            <w:r>
              <w:rPr>
                <w:rFonts w:cstheme="minorHAnsi"/>
                <w:bCs/>
              </w:rPr>
              <w:t>e</w:t>
            </w:r>
            <w:r w:rsidR="004767EC" w:rsidRPr="00C773DD">
              <w:rPr>
                <w:rFonts w:cstheme="minorHAnsi"/>
                <w:bCs/>
              </w:rPr>
              <w:t>re med:</w:t>
            </w:r>
          </w:p>
          <w:p w14:paraId="3B727C2B" w14:textId="77777777" w:rsidR="004767EC" w:rsidRPr="00C773DD" w:rsidRDefault="004767EC" w:rsidP="004A52CC">
            <w:pPr>
              <w:rPr>
                <w:rFonts w:cstheme="minorHAnsi"/>
                <w:bCs/>
              </w:rPr>
            </w:pPr>
          </w:p>
          <w:p w14:paraId="321252F7" w14:textId="77777777" w:rsidR="004767EC" w:rsidRPr="00C773DD" w:rsidRDefault="004767EC" w:rsidP="004A52CC">
            <w:pPr>
              <w:pStyle w:val="Ingenmellomrom"/>
              <w:rPr>
                <w:rFonts w:cstheme="minorHAnsi"/>
                <w:b/>
              </w:rPr>
            </w:pPr>
          </w:p>
        </w:tc>
      </w:tr>
      <w:tr w:rsidR="00AB49B2" w:rsidRPr="00C773DD" w14:paraId="5FD03C72" w14:textId="77777777" w:rsidTr="00666639">
        <w:trPr>
          <w:trHeight w:val="488"/>
        </w:trPr>
        <w:tc>
          <w:tcPr>
            <w:tcW w:w="4536" w:type="dxa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3FEC1AE3" w14:textId="170ADF6A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Signatur:</w:t>
            </w:r>
          </w:p>
        </w:tc>
      </w:tr>
      <w:tr w:rsidR="00AB49B2" w:rsidRPr="00C773DD" w14:paraId="18C3350F" w14:textId="77777777" w:rsidTr="00666639">
        <w:trPr>
          <w:trHeight w:val="488"/>
        </w:trPr>
        <w:tc>
          <w:tcPr>
            <w:tcW w:w="4536" w:type="dxa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00666639">
        <w:trPr>
          <w:trHeight w:val="488"/>
        </w:trPr>
        <w:tc>
          <w:tcPr>
            <w:tcW w:w="4536" w:type="dxa"/>
          </w:tcPr>
          <w:p w14:paraId="61300873" w14:textId="76A76EDF" w:rsidR="00AB49B2" w:rsidRPr="00C773DD" w:rsidRDefault="00AB49B2" w:rsidP="004A52CC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Praksis</w:t>
            </w:r>
            <w:r w:rsidR="00547410">
              <w:rPr>
                <w:rFonts w:cstheme="minorHAnsi"/>
                <w:bCs/>
              </w:rPr>
              <w:t>veileder</w:t>
            </w:r>
            <w:proofErr w:type="spellEnd"/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181D80D" w14:textId="6FFC6A6D" w:rsidR="00A503F5" w:rsidRPr="000D34E5" w:rsidRDefault="4F1C55DF" w:rsidP="7193AC2D">
      <w:pPr>
        <w:rPr>
          <w:sz w:val="24"/>
          <w:szCs w:val="24"/>
        </w:rPr>
      </w:pPr>
      <w:r w:rsidRPr="7193AC2D">
        <w:rPr>
          <w:sz w:val="24"/>
          <w:szCs w:val="24"/>
        </w:rPr>
        <w:t>Studenten er ansvarl</w:t>
      </w:r>
      <w:r w:rsidR="00547410">
        <w:rPr>
          <w:sz w:val="24"/>
          <w:szCs w:val="24"/>
        </w:rPr>
        <w:t>i</w:t>
      </w:r>
      <w:r w:rsidRPr="7193AC2D">
        <w:rPr>
          <w:sz w:val="24"/>
          <w:szCs w:val="24"/>
        </w:rPr>
        <w:t xml:space="preserve">g for å laste opp skjemaet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 w:rsidR="00547410"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en </w:t>
      </w:r>
      <w:r w:rsidR="00547410">
        <w:rPr>
          <w:sz w:val="24"/>
          <w:szCs w:val="24"/>
        </w:rPr>
        <w:t>u</w:t>
      </w:r>
      <w:r w:rsidRPr="7193AC2D">
        <w:rPr>
          <w:sz w:val="24"/>
          <w:szCs w:val="24"/>
        </w:rPr>
        <w:t xml:space="preserve">ke etter praksisslutt. </w:t>
      </w:r>
      <w:proofErr w:type="spellStart"/>
      <w:r w:rsidR="5F97ACD9" w:rsidRPr="7193AC2D">
        <w:rPr>
          <w:sz w:val="24"/>
          <w:szCs w:val="24"/>
        </w:rPr>
        <w:t>Kontakt</w:t>
      </w:r>
      <w:r w:rsidR="6E019356" w:rsidRPr="7193AC2D">
        <w:rPr>
          <w:sz w:val="24"/>
          <w:szCs w:val="24"/>
        </w:rPr>
        <w:t>lærar</w:t>
      </w:r>
      <w:proofErr w:type="spellEnd"/>
      <w:r w:rsidRPr="7193AC2D">
        <w:rPr>
          <w:sz w:val="24"/>
          <w:szCs w:val="24"/>
        </w:rPr>
        <w:t xml:space="preserve"> registrerer resultat av vurdering</w:t>
      </w:r>
      <w:r w:rsidR="6E019356" w:rsidRPr="7193AC2D">
        <w:rPr>
          <w:sz w:val="24"/>
          <w:szCs w:val="24"/>
        </w:rPr>
        <w:t>a</w:t>
      </w:r>
      <w:r w:rsidRPr="7193AC2D">
        <w:rPr>
          <w:sz w:val="24"/>
          <w:szCs w:val="24"/>
        </w:rPr>
        <w:t xml:space="preserve">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 w:rsidR="00547410"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to </w:t>
      </w:r>
      <w:r w:rsidR="00547410">
        <w:rPr>
          <w:sz w:val="24"/>
          <w:szCs w:val="24"/>
        </w:rPr>
        <w:t>u</w:t>
      </w:r>
      <w:r w:rsidR="6E019356" w:rsidRPr="7193AC2D">
        <w:rPr>
          <w:sz w:val="24"/>
          <w:szCs w:val="24"/>
        </w:rPr>
        <w:t xml:space="preserve">ker </w:t>
      </w:r>
      <w:r w:rsidRPr="7193AC2D">
        <w:rPr>
          <w:sz w:val="24"/>
          <w:szCs w:val="24"/>
        </w:rPr>
        <w:t xml:space="preserve">etter praksisslutt.  </w:t>
      </w:r>
      <w:r w:rsidRPr="000D34E5">
        <w:rPr>
          <w:sz w:val="24"/>
          <w:szCs w:val="24"/>
        </w:rPr>
        <w:t xml:space="preserve">Sensur </w:t>
      </w:r>
      <w:r w:rsidR="6E019356" w:rsidRPr="000D34E5">
        <w:rPr>
          <w:sz w:val="24"/>
          <w:szCs w:val="24"/>
        </w:rPr>
        <w:t>registrer</w:t>
      </w:r>
      <w:r w:rsidR="00547410" w:rsidRPr="000D34E5">
        <w:rPr>
          <w:sz w:val="24"/>
          <w:szCs w:val="24"/>
        </w:rPr>
        <w:t>es</w:t>
      </w:r>
      <w:r w:rsidRPr="000D34E5">
        <w:rPr>
          <w:sz w:val="24"/>
          <w:szCs w:val="24"/>
        </w:rPr>
        <w:t xml:space="preserve"> i </w:t>
      </w:r>
      <w:proofErr w:type="spellStart"/>
      <w:r w:rsidRPr="000D34E5">
        <w:rPr>
          <w:sz w:val="24"/>
          <w:szCs w:val="24"/>
        </w:rPr>
        <w:t>StudentWeb</w:t>
      </w:r>
      <w:proofErr w:type="spellEnd"/>
      <w:r w:rsidRPr="000D34E5">
        <w:rPr>
          <w:sz w:val="24"/>
          <w:szCs w:val="24"/>
        </w:rPr>
        <w:t xml:space="preserve"> 3</w:t>
      </w:r>
      <w:r w:rsidR="00547410" w:rsidRPr="000D34E5">
        <w:rPr>
          <w:sz w:val="24"/>
          <w:szCs w:val="24"/>
        </w:rPr>
        <w:t xml:space="preserve"> u</w:t>
      </w:r>
      <w:r w:rsidRPr="000D34E5">
        <w:rPr>
          <w:sz w:val="24"/>
          <w:szCs w:val="24"/>
        </w:rPr>
        <w:t>ker etter avslutt</w:t>
      </w:r>
      <w:r w:rsidR="00547410" w:rsidRPr="000D34E5">
        <w:rPr>
          <w:sz w:val="24"/>
          <w:szCs w:val="24"/>
        </w:rPr>
        <w:t>et</w:t>
      </w:r>
      <w:r w:rsidRPr="000D34E5">
        <w:rPr>
          <w:sz w:val="24"/>
          <w:szCs w:val="24"/>
        </w:rPr>
        <w:t xml:space="preserve"> praksisperiode.</w:t>
      </w:r>
    </w:p>
    <w:p w14:paraId="6ED12820" w14:textId="42B0732E" w:rsidR="603FF21E" w:rsidRPr="000D34E5" w:rsidRDefault="603FF21E" w:rsidP="7193AC2D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</w:p>
    <w:sectPr w:rsidR="603FF21E" w:rsidRPr="000D34E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CC37" w14:textId="77777777" w:rsidR="00AB32FB" w:rsidRDefault="00AB32FB" w:rsidP="00A503F5">
      <w:pPr>
        <w:spacing w:after="0" w:line="240" w:lineRule="auto"/>
      </w:pPr>
      <w:r>
        <w:separator/>
      </w:r>
    </w:p>
  </w:endnote>
  <w:endnote w:type="continuationSeparator" w:id="0">
    <w:p w14:paraId="2235EB04" w14:textId="77777777" w:rsidR="00AB32FB" w:rsidRDefault="00AB32FB" w:rsidP="00A503F5">
      <w:pPr>
        <w:spacing w:after="0" w:line="240" w:lineRule="auto"/>
      </w:pPr>
      <w:r>
        <w:continuationSeparator/>
      </w:r>
    </w:p>
  </w:endnote>
  <w:endnote w:type="continuationNotice" w:id="1">
    <w:p w14:paraId="6B85B413" w14:textId="77777777" w:rsidR="00AB32FB" w:rsidRDefault="00AB3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8BDA" w14:textId="77777777" w:rsidR="00AB32FB" w:rsidRDefault="00AB32FB" w:rsidP="00A503F5">
      <w:pPr>
        <w:spacing w:after="0" w:line="240" w:lineRule="auto"/>
      </w:pPr>
      <w:r>
        <w:separator/>
      </w:r>
    </w:p>
  </w:footnote>
  <w:footnote w:type="continuationSeparator" w:id="0">
    <w:p w14:paraId="522E64B9" w14:textId="77777777" w:rsidR="00AB32FB" w:rsidRDefault="00AB32FB" w:rsidP="00A503F5">
      <w:pPr>
        <w:spacing w:after="0" w:line="240" w:lineRule="auto"/>
      </w:pPr>
      <w:r>
        <w:continuationSeparator/>
      </w:r>
    </w:p>
  </w:footnote>
  <w:footnote w:type="continuationNotice" w:id="1">
    <w:p w14:paraId="619C407E" w14:textId="77777777" w:rsidR="00AB32FB" w:rsidRDefault="00AB3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7BD6" w14:textId="3B1BB5E6" w:rsidR="00A503F5" w:rsidRPr="003E5EB5" w:rsidRDefault="00A503F5" w:rsidP="00A94A4D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74112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1F67D855" w14:textId="33E2F9A4" w:rsidR="00A503F5" w:rsidRDefault="00543123">
    <w:pPr>
      <w:pStyle w:val="Topptekst"/>
    </w:pPr>
    <w:r w:rsidRPr="004B360C">
      <w:rPr>
        <w:noProof/>
        <w:sz w:val="20"/>
        <w:szCs w:val="20"/>
        <w:lang w:eastAsia="nb-NO"/>
      </w:rPr>
      <w:t>Institutt for helse og funksjon</w:t>
    </w:r>
    <w:r w:rsidR="00A94A4D">
      <w:rPr>
        <w:noProof/>
        <w:sz w:val="20"/>
        <w:szCs w:val="20"/>
        <w:lang w:eastAsia="nb-NO"/>
      </w:rPr>
      <w:tab/>
    </w:r>
    <w:r w:rsidR="00A94A4D">
      <w:rPr>
        <w:noProof/>
        <w:sz w:val="20"/>
        <w:szCs w:val="20"/>
        <w:lang w:eastAsia="nb-NO"/>
      </w:rPr>
      <w:tab/>
      <w:t>Red. 19. september 2025-ha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EA4"/>
    <w:multiLevelType w:val="hybridMultilevel"/>
    <w:tmpl w:val="DE446B0E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F7B"/>
    <w:multiLevelType w:val="hybridMultilevel"/>
    <w:tmpl w:val="AD1E095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46CA"/>
    <w:multiLevelType w:val="multilevel"/>
    <w:tmpl w:val="F5C4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67935"/>
    <w:multiLevelType w:val="multilevel"/>
    <w:tmpl w:val="24E4BF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6275D"/>
    <w:multiLevelType w:val="hybridMultilevel"/>
    <w:tmpl w:val="A516ADA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04B3E"/>
    <w:multiLevelType w:val="hybridMultilevel"/>
    <w:tmpl w:val="21D8E44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769E2"/>
    <w:multiLevelType w:val="hybridMultilevel"/>
    <w:tmpl w:val="C180CC1C"/>
    <w:lvl w:ilvl="0" w:tplc="FC863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FE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4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D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5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00C12"/>
    <w:multiLevelType w:val="hybridMultilevel"/>
    <w:tmpl w:val="34B0941C"/>
    <w:lvl w:ilvl="0" w:tplc="4B5A21C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111C"/>
    <w:multiLevelType w:val="hybridMultilevel"/>
    <w:tmpl w:val="FFB68E2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91BC5"/>
    <w:multiLevelType w:val="hybridMultilevel"/>
    <w:tmpl w:val="75BAC614"/>
    <w:lvl w:ilvl="0" w:tplc="A7E6A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E473A"/>
    <w:multiLevelType w:val="hybridMultilevel"/>
    <w:tmpl w:val="7EF4D3A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1E21"/>
    <w:multiLevelType w:val="hybridMultilevel"/>
    <w:tmpl w:val="CF740A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F3D41"/>
    <w:multiLevelType w:val="multilevel"/>
    <w:tmpl w:val="35D4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958CE"/>
    <w:multiLevelType w:val="hybridMultilevel"/>
    <w:tmpl w:val="53D8DEF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75583"/>
    <w:multiLevelType w:val="hybridMultilevel"/>
    <w:tmpl w:val="A1220C2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46083"/>
    <w:multiLevelType w:val="multilevel"/>
    <w:tmpl w:val="753E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030775">
    <w:abstractNumId w:val="6"/>
  </w:num>
  <w:num w:numId="2" w16cid:durableId="404911526">
    <w:abstractNumId w:val="0"/>
  </w:num>
  <w:num w:numId="3" w16cid:durableId="451675429">
    <w:abstractNumId w:val="8"/>
  </w:num>
  <w:num w:numId="4" w16cid:durableId="769204291">
    <w:abstractNumId w:val="9"/>
  </w:num>
  <w:num w:numId="5" w16cid:durableId="400718747">
    <w:abstractNumId w:val="1"/>
  </w:num>
  <w:num w:numId="6" w16cid:durableId="1842118588">
    <w:abstractNumId w:val="14"/>
  </w:num>
  <w:num w:numId="7" w16cid:durableId="787578168">
    <w:abstractNumId w:val="7"/>
  </w:num>
  <w:num w:numId="8" w16cid:durableId="744953714">
    <w:abstractNumId w:val="4"/>
  </w:num>
  <w:num w:numId="9" w16cid:durableId="513226095">
    <w:abstractNumId w:val="15"/>
  </w:num>
  <w:num w:numId="10" w16cid:durableId="2101177060">
    <w:abstractNumId w:val="2"/>
  </w:num>
  <w:num w:numId="11" w16cid:durableId="1540121906">
    <w:abstractNumId w:val="12"/>
  </w:num>
  <w:num w:numId="12" w16cid:durableId="1213422963">
    <w:abstractNumId w:val="10"/>
  </w:num>
  <w:num w:numId="13" w16cid:durableId="825125581">
    <w:abstractNumId w:val="3"/>
  </w:num>
  <w:num w:numId="14" w16cid:durableId="465509666">
    <w:abstractNumId w:val="11"/>
  </w:num>
  <w:num w:numId="15" w16cid:durableId="1157502423">
    <w:abstractNumId w:val="5"/>
  </w:num>
  <w:num w:numId="16" w16cid:durableId="40268484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A42"/>
    <w:rsid w:val="000260BA"/>
    <w:rsid w:val="000307D1"/>
    <w:rsid w:val="0004399E"/>
    <w:rsid w:val="00046A37"/>
    <w:rsid w:val="00074E62"/>
    <w:rsid w:val="00080713"/>
    <w:rsid w:val="00091A8E"/>
    <w:rsid w:val="00092BBB"/>
    <w:rsid w:val="00092EC6"/>
    <w:rsid w:val="000A4CF4"/>
    <w:rsid w:val="000A74E8"/>
    <w:rsid w:val="000B0DED"/>
    <w:rsid w:val="000B2264"/>
    <w:rsid w:val="000B5D58"/>
    <w:rsid w:val="000C0FC7"/>
    <w:rsid w:val="000C1A94"/>
    <w:rsid w:val="000C2CD8"/>
    <w:rsid w:val="000D21A8"/>
    <w:rsid w:val="000D34E5"/>
    <w:rsid w:val="000D543A"/>
    <w:rsid w:val="000E2065"/>
    <w:rsid w:val="000E42DD"/>
    <w:rsid w:val="00110AF7"/>
    <w:rsid w:val="001152C2"/>
    <w:rsid w:val="00117FC5"/>
    <w:rsid w:val="00136A88"/>
    <w:rsid w:val="00140124"/>
    <w:rsid w:val="00150378"/>
    <w:rsid w:val="00157079"/>
    <w:rsid w:val="001701AE"/>
    <w:rsid w:val="00181254"/>
    <w:rsid w:val="0018260D"/>
    <w:rsid w:val="001869D5"/>
    <w:rsid w:val="001A0AA5"/>
    <w:rsid w:val="001A32CB"/>
    <w:rsid w:val="001A6B13"/>
    <w:rsid w:val="001B12C9"/>
    <w:rsid w:val="001D0B98"/>
    <w:rsid w:val="001D32E5"/>
    <w:rsid w:val="001D7016"/>
    <w:rsid w:val="001D76C8"/>
    <w:rsid w:val="00201BC7"/>
    <w:rsid w:val="00212E3C"/>
    <w:rsid w:val="00213232"/>
    <w:rsid w:val="0022300B"/>
    <w:rsid w:val="00223BD2"/>
    <w:rsid w:val="00236A45"/>
    <w:rsid w:val="00241E6D"/>
    <w:rsid w:val="002550CC"/>
    <w:rsid w:val="00273356"/>
    <w:rsid w:val="0028025B"/>
    <w:rsid w:val="002816C7"/>
    <w:rsid w:val="002825D7"/>
    <w:rsid w:val="00284158"/>
    <w:rsid w:val="0028446E"/>
    <w:rsid w:val="00290D72"/>
    <w:rsid w:val="00292053"/>
    <w:rsid w:val="002A3A70"/>
    <w:rsid w:val="002A5E35"/>
    <w:rsid w:val="002B65F2"/>
    <w:rsid w:val="002C040B"/>
    <w:rsid w:val="002C2D13"/>
    <w:rsid w:val="002D3C0F"/>
    <w:rsid w:val="002D5483"/>
    <w:rsid w:val="002E5EFF"/>
    <w:rsid w:val="002F6F22"/>
    <w:rsid w:val="003017FA"/>
    <w:rsid w:val="003068EB"/>
    <w:rsid w:val="00313285"/>
    <w:rsid w:val="00315655"/>
    <w:rsid w:val="003178E4"/>
    <w:rsid w:val="00322F76"/>
    <w:rsid w:val="003319CA"/>
    <w:rsid w:val="00334B87"/>
    <w:rsid w:val="00336C98"/>
    <w:rsid w:val="00337520"/>
    <w:rsid w:val="00337F8C"/>
    <w:rsid w:val="00344335"/>
    <w:rsid w:val="00346B34"/>
    <w:rsid w:val="0035426E"/>
    <w:rsid w:val="00372DFA"/>
    <w:rsid w:val="0037546A"/>
    <w:rsid w:val="00380AD5"/>
    <w:rsid w:val="00384F67"/>
    <w:rsid w:val="0038705F"/>
    <w:rsid w:val="003A41A0"/>
    <w:rsid w:val="003A7153"/>
    <w:rsid w:val="003A75F5"/>
    <w:rsid w:val="003B2842"/>
    <w:rsid w:val="003B2A90"/>
    <w:rsid w:val="003B41EE"/>
    <w:rsid w:val="003B7594"/>
    <w:rsid w:val="003B7E36"/>
    <w:rsid w:val="003C2656"/>
    <w:rsid w:val="003D6861"/>
    <w:rsid w:val="003E0D6B"/>
    <w:rsid w:val="003F3A2B"/>
    <w:rsid w:val="003F538A"/>
    <w:rsid w:val="00405857"/>
    <w:rsid w:val="00411323"/>
    <w:rsid w:val="004149FE"/>
    <w:rsid w:val="004278FB"/>
    <w:rsid w:val="0043060E"/>
    <w:rsid w:val="004344F3"/>
    <w:rsid w:val="00452ADC"/>
    <w:rsid w:val="004556CF"/>
    <w:rsid w:val="00457850"/>
    <w:rsid w:val="0046038F"/>
    <w:rsid w:val="004633C6"/>
    <w:rsid w:val="004767EC"/>
    <w:rsid w:val="0047796D"/>
    <w:rsid w:val="00477D8B"/>
    <w:rsid w:val="004838AA"/>
    <w:rsid w:val="004870D2"/>
    <w:rsid w:val="004921BE"/>
    <w:rsid w:val="004965B7"/>
    <w:rsid w:val="004A52CC"/>
    <w:rsid w:val="004A7BC8"/>
    <w:rsid w:val="004A7F4D"/>
    <w:rsid w:val="004B26F6"/>
    <w:rsid w:val="004B458B"/>
    <w:rsid w:val="004C09E8"/>
    <w:rsid w:val="004C3598"/>
    <w:rsid w:val="004D1EAB"/>
    <w:rsid w:val="004F0049"/>
    <w:rsid w:val="004F0ACA"/>
    <w:rsid w:val="004F2AD2"/>
    <w:rsid w:val="004F3CD1"/>
    <w:rsid w:val="004F7BFE"/>
    <w:rsid w:val="005150A7"/>
    <w:rsid w:val="0051608D"/>
    <w:rsid w:val="00517102"/>
    <w:rsid w:val="0051723B"/>
    <w:rsid w:val="00522ECC"/>
    <w:rsid w:val="0052314A"/>
    <w:rsid w:val="00524760"/>
    <w:rsid w:val="00527B89"/>
    <w:rsid w:val="00531AC3"/>
    <w:rsid w:val="0054284D"/>
    <w:rsid w:val="00543123"/>
    <w:rsid w:val="00547410"/>
    <w:rsid w:val="005512C8"/>
    <w:rsid w:val="00573B1E"/>
    <w:rsid w:val="005757DB"/>
    <w:rsid w:val="005805E8"/>
    <w:rsid w:val="005900C0"/>
    <w:rsid w:val="00595A40"/>
    <w:rsid w:val="00597756"/>
    <w:rsid w:val="005C42F0"/>
    <w:rsid w:val="005C73D3"/>
    <w:rsid w:val="005C7BE5"/>
    <w:rsid w:val="005D38B4"/>
    <w:rsid w:val="005F01EA"/>
    <w:rsid w:val="005F6F6F"/>
    <w:rsid w:val="0061338E"/>
    <w:rsid w:val="00621434"/>
    <w:rsid w:val="00627308"/>
    <w:rsid w:val="006434FF"/>
    <w:rsid w:val="00645FB5"/>
    <w:rsid w:val="006462B3"/>
    <w:rsid w:val="006467A0"/>
    <w:rsid w:val="00653795"/>
    <w:rsid w:val="0066058B"/>
    <w:rsid w:val="00666639"/>
    <w:rsid w:val="00666F85"/>
    <w:rsid w:val="00671B17"/>
    <w:rsid w:val="006828E2"/>
    <w:rsid w:val="00690630"/>
    <w:rsid w:val="00690EBC"/>
    <w:rsid w:val="006926B8"/>
    <w:rsid w:val="006A0CF6"/>
    <w:rsid w:val="006A4CA8"/>
    <w:rsid w:val="006B0189"/>
    <w:rsid w:val="006B1560"/>
    <w:rsid w:val="006D4784"/>
    <w:rsid w:val="006E48E3"/>
    <w:rsid w:val="007036D4"/>
    <w:rsid w:val="00706AD8"/>
    <w:rsid w:val="0072111E"/>
    <w:rsid w:val="00741505"/>
    <w:rsid w:val="007475F2"/>
    <w:rsid w:val="007514CB"/>
    <w:rsid w:val="007638D8"/>
    <w:rsid w:val="0076559A"/>
    <w:rsid w:val="00770C9F"/>
    <w:rsid w:val="0077134B"/>
    <w:rsid w:val="00774C7D"/>
    <w:rsid w:val="007800E9"/>
    <w:rsid w:val="00782CD1"/>
    <w:rsid w:val="00785C54"/>
    <w:rsid w:val="00795459"/>
    <w:rsid w:val="007A231B"/>
    <w:rsid w:val="007F0BFF"/>
    <w:rsid w:val="007F2082"/>
    <w:rsid w:val="007F4373"/>
    <w:rsid w:val="00803762"/>
    <w:rsid w:val="00811F7F"/>
    <w:rsid w:val="008168CB"/>
    <w:rsid w:val="00823D76"/>
    <w:rsid w:val="00853D02"/>
    <w:rsid w:val="00857FDE"/>
    <w:rsid w:val="00863C52"/>
    <w:rsid w:val="008650A0"/>
    <w:rsid w:val="0086568C"/>
    <w:rsid w:val="00882DCC"/>
    <w:rsid w:val="00886C54"/>
    <w:rsid w:val="008945F8"/>
    <w:rsid w:val="00897CD8"/>
    <w:rsid w:val="008A4C18"/>
    <w:rsid w:val="008B3E48"/>
    <w:rsid w:val="008B3FE9"/>
    <w:rsid w:val="008B48C8"/>
    <w:rsid w:val="008C0662"/>
    <w:rsid w:val="008E0DA0"/>
    <w:rsid w:val="008E2961"/>
    <w:rsid w:val="008E3E41"/>
    <w:rsid w:val="008E7F92"/>
    <w:rsid w:val="008F0A5D"/>
    <w:rsid w:val="008F3497"/>
    <w:rsid w:val="009028D1"/>
    <w:rsid w:val="00903508"/>
    <w:rsid w:val="009314AA"/>
    <w:rsid w:val="00945FB8"/>
    <w:rsid w:val="00947D83"/>
    <w:rsid w:val="00951C44"/>
    <w:rsid w:val="00956449"/>
    <w:rsid w:val="0096011B"/>
    <w:rsid w:val="00960927"/>
    <w:rsid w:val="009835E6"/>
    <w:rsid w:val="00990678"/>
    <w:rsid w:val="00993D82"/>
    <w:rsid w:val="00997E10"/>
    <w:rsid w:val="009A3AAC"/>
    <w:rsid w:val="009A4227"/>
    <w:rsid w:val="009B3565"/>
    <w:rsid w:val="009B6657"/>
    <w:rsid w:val="009D24FA"/>
    <w:rsid w:val="009E44C8"/>
    <w:rsid w:val="009F2654"/>
    <w:rsid w:val="009F5F1B"/>
    <w:rsid w:val="00A03F4E"/>
    <w:rsid w:val="00A17CA3"/>
    <w:rsid w:val="00A17E10"/>
    <w:rsid w:val="00A33115"/>
    <w:rsid w:val="00A338F5"/>
    <w:rsid w:val="00A411D8"/>
    <w:rsid w:val="00A503F5"/>
    <w:rsid w:val="00A7663D"/>
    <w:rsid w:val="00A90217"/>
    <w:rsid w:val="00A93ECC"/>
    <w:rsid w:val="00A94A4D"/>
    <w:rsid w:val="00AA0F2E"/>
    <w:rsid w:val="00AA11B7"/>
    <w:rsid w:val="00AA2A11"/>
    <w:rsid w:val="00AA343A"/>
    <w:rsid w:val="00AB17CB"/>
    <w:rsid w:val="00AB32FB"/>
    <w:rsid w:val="00AB49B2"/>
    <w:rsid w:val="00AD7B3C"/>
    <w:rsid w:val="00AE455C"/>
    <w:rsid w:val="00AE67B2"/>
    <w:rsid w:val="00AF64DA"/>
    <w:rsid w:val="00B02202"/>
    <w:rsid w:val="00B102F4"/>
    <w:rsid w:val="00B22050"/>
    <w:rsid w:val="00B255B1"/>
    <w:rsid w:val="00B43D51"/>
    <w:rsid w:val="00B4576B"/>
    <w:rsid w:val="00B46051"/>
    <w:rsid w:val="00B601DB"/>
    <w:rsid w:val="00B63105"/>
    <w:rsid w:val="00B75B92"/>
    <w:rsid w:val="00B83F8D"/>
    <w:rsid w:val="00B90345"/>
    <w:rsid w:val="00B934A4"/>
    <w:rsid w:val="00B97E9C"/>
    <w:rsid w:val="00BA2E1C"/>
    <w:rsid w:val="00BA38EC"/>
    <w:rsid w:val="00BA658C"/>
    <w:rsid w:val="00BD35E3"/>
    <w:rsid w:val="00C06D89"/>
    <w:rsid w:val="00C10B57"/>
    <w:rsid w:val="00C16908"/>
    <w:rsid w:val="00C2238E"/>
    <w:rsid w:val="00C22C99"/>
    <w:rsid w:val="00C3372D"/>
    <w:rsid w:val="00C50AAA"/>
    <w:rsid w:val="00C53FFB"/>
    <w:rsid w:val="00C545B3"/>
    <w:rsid w:val="00C57E97"/>
    <w:rsid w:val="00C61ADB"/>
    <w:rsid w:val="00C773DD"/>
    <w:rsid w:val="00C81C9A"/>
    <w:rsid w:val="00C82EAC"/>
    <w:rsid w:val="00C8525A"/>
    <w:rsid w:val="00C913B2"/>
    <w:rsid w:val="00C91A58"/>
    <w:rsid w:val="00CA0067"/>
    <w:rsid w:val="00CA3ABB"/>
    <w:rsid w:val="00CC5409"/>
    <w:rsid w:val="00CC680A"/>
    <w:rsid w:val="00CC7F7B"/>
    <w:rsid w:val="00CE2D77"/>
    <w:rsid w:val="00CE6394"/>
    <w:rsid w:val="00CF1F05"/>
    <w:rsid w:val="00CF4DFC"/>
    <w:rsid w:val="00CF6310"/>
    <w:rsid w:val="00CF74C3"/>
    <w:rsid w:val="00D07BF2"/>
    <w:rsid w:val="00D125A6"/>
    <w:rsid w:val="00D12F72"/>
    <w:rsid w:val="00D275AA"/>
    <w:rsid w:val="00D5012F"/>
    <w:rsid w:val="00D53A5D"/>
    <w:rsid w:val="00D572BD"/>
    <w:rsid w:val="00D63546"/>
    <w:rsid w:val="00D71E3A"/>
    <w:rsid w:val="00D73342"/>
    <w:rsid w:val="00D9319A"/>
    <w:rsid w:val="00D943C8"/>
    <w:rsid w:val="00D94B14"/>
    <w:rsid w:val="00DA4773"/>
    <w:rsid w:val="00DA7ECA"/>
    <w:rsid w:val="00DA7F6B"/>
    <w:rsid w:val="00DB2E96"/>
    <w:rsid w:val="00DB2FB5"/>
    <w:rsid w:val="00DB5D9F"/>
    <w:rsid w:val="00DC13DD"/>
    <w:rsid w:val="00DC1458"/>
    <w:rsid w:val="00DC3DA2"/>
    <w:rsid w:val="00DD378A"/>
    <w:rsid w:val="00DF47B0"/>
    <w:rsid w:val="00E03E17"/>
    <w:rsid w:val="00E121E8"/>
    <w:rsid w:val="00E315CF"/>
    <w:rsid w:val="00E33301"/>
    <w:rsid w:val="00E428AA"/>
    <w:rsid w:val="00E455DF"/>
    <w:rsid w:val="00E509AE"/>
    <w:rsid w:val="00E51FAD"/>
    <w:rsid w:val="00E57CE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F01EFD"/>
    <w:rsid w:val="00F059D3"/>
    <w:rsid w:val="00F14442"/>
    <w:rsid w:val="00F17767"/>
    <w:rsid w:val="00F249B1"/>
    <w:rsid w:val="00F26EB8"/>
    <w:rsid w:val="00F32D32"/>
    <w:rsid w:val="00F332CD"/>
    <w:rsid w:val="00F443E1"/>
    <w:rsid w:val="00F467B8"/>
    <w:rsid w:val="00F478E2"/>
    <w:rsid w:val="00F51D4D"/>
    <w:rsid w:val="00F54955"/>
    <w:rsid w:val="00F632F4"/>
    <w:rsid w:val="00F77D77"/>
    <w:rsid w:val="00F80D6E"/>
    <w:rsid w:val="00FA37F6"/>
    <w:rsid w:val="00FB64FC"/>
    <w:rsid w:val="00FC03FA"/>
    <w:rsid w:val="00FC740C"/>
    <w:rsid w:val="00FD2B34"/>
    <w:rsid w:val="00FD74A1"/>
    <w:rsid w:val="00FE28DC"/>
    <w:rsid w:val="00FE46A4"/>
    <w:rsid w:val="00FF7200"/>
    <w:rsid w:val="00FF7F80"/>
    <w:rsid w:val="0125A5F4"/>
    <w:rsid w:val="0149CE98"/>
    <w:rsid w:val="01529358"/>
    <w:rsid w:val="01A994EB"/>
    <w:rsid w:val="021C583F"/>
    <w:rsid w:val="02BC11A4"/>
    <w:rsid w:val="037DF15B"/>
    <w:rsid w:val="03EEC29A"/>
    <w:rsid w:val="040B7A50"/>
    <w:rsid w:val="042FDEA7"/>
    <w:rsid w:val="046CF579"/>
    <w:rsid w:val="093D685E"/>
    <w:rsid w:val="09AAAA9D"/>
    <w:rsid w:val="0A03CFF5"/>
    <w:rsid w:val="0B1B7AFD"/>
    <w:rsid w:val="0B46A79A"/>
    <w:rsid w:val="0C00C4C0"/>
    <w:rsid w:val="0CD8CB1B"/>
    <w:rsid w:val="0EC7161E"/>
    <w:rsid w:val="0F67BAB4"/>
    <w:rsid w:val="0F8B764F"/>
    <w:rsid w:val="100F5F9C"/>
    <w:rsid w:val="1179C130"/>
    <w:rsid w:val="11EEDCCF"/>
    <w:rsid w:val="135A352C"/>
    <w:rsid w:val="14CD3E46"/>
    <w:rsid w:val="170B134B"/>
    <w:rsid w:val="1866E2E6"/>
    <w:rsid w:val="1AABBB50"/>
    <w:rsid w:val="1C7539AC"/>
    <w:rsid w:val="1C7A31DA"/>
    <w:rsid w:val="1D334849"/>
    <w:rsid w:val="1D462EE4"/>
    <w:rsid w:val="1D55D009"/>
    <w:rsid w:val="1D884B1F"/>
    <w:rsid w:val="1E0CF761"/>
    <w:rsid w:val="1E3F1BDB"/>
    <w:rsid w:val="1EBA793C"/>
    <w:rsid w:val="1FAB79A8"/>
    <w:rsid w:val="2020DF4A"/>
    <w:rsid w:val="203D9AD1"/>
    <w:rsid w:val="20DBDDAF"/>
    <w:rsid w:val="2176B71A"/>
    <w:rsid w:val="21F0B83D"/>
    <w:rsid w:val="21F14F0C"/>
    <w:rsid w:val="22094922"/>
    <w:rsid w:val="226359A1"/>
    <w:rsid w:val="22D952A9"/>
    <w:rsid w:val="23057574"/>
    <w:rsid w:val="231DB8FD"/>
    <w:rsid w:val="23A86280"/>
    <w:rsid w:val="241B86D7"/>
    <w:rsid w:val="2496FC65"/>
    <w:rsid w:val="24A8046B"/>
    <w:rsid w:val="254CB8D5"/>
    <w:rsid w:val="25EF6BA8"/>
    <w:rsid w:val="2643D4CC"/>
    <w:rsid w:val="2725678F"/>
    <w:rsid w:val="2890B029"/>
    <w:rsid w:val="29AD4FFC"/>
    <w:rsid w:val="2A42CE8C"/>
    <w:rsid w:val="2A84C369"/>
    <w:rsid w:val="2A899FA5"/>
    <w:rsid w:val="2BF85B24"/>
    <w:rsid w:val="2C60265C"/>
    <w:rsid w:val="2CC33243"/>
    <w:rsid w:val="2D1EB19A"/>
    <w:rsid w:val="2DBC8EC8"/>
    <w:rsid w:val="2DC96737"/>
    <w:rsid w:val="2DD7232F"/>
    <w:rsid w:val="2DF53827"/>
    <w:rsid w:val="2DFBF6BD"/>
    <w:rsid w:val="2EE7CC2A"/>
    <w:rsid w:val="2FE5C97C"/>
    <w:rsid w:val="314EDD3C"/>
    <w:rsid w:val="31A3237B"/>
    <w:rsid w:val="321F6CEC"/>
    <w:rsid w:val="328C2657"/>
    <w:rsid w:val="330EC7C1"/>
    <w:rsid w:val="3405DF35"/>
    <w:rsid w:val="3420E381"/>
    <w:rsid w:val="34F09298"/>
    <w:rsid w:val="3514DB80"/>
    <w:rsid w:val="355F6482"/>
    <w:rsid w:val="35CC4C12"/>
    <w:rsid w:val="35E97343"/>
    <w:rsid w:val="361107FD"/>
    <w:rsid w:val="3750D51C"/>
    <w:rsid w:val="3812030A"/>
    <w:rsid w:val="386F6045"/>
    <w:rsid w:val="39A71AFE"/>
    <w:rsid w:val="3B318BBB"/>
    <w:rsid w:val="3BACA885"/>
    <w:rsid w:val="3CA0E9C8"/>
    <w:rsid w:val="3EE7904A"/>
    <w:rsid w:val="3F1C9F48"/>
    <w:rsid w:val="3F1F5A72"/>
    <w:rsid w:val="406DA7B7"/>
    <w:rsid w:val="4099BDF7"/>
    <w:rsid w:val="415B2AF6"/>
    <w:rsid w:val="41B4782A"/>
    <w:rsid w:val="4293E544"/>
    <w:rsid w:val="43C088E8"/>
    <w:rsid w:val="43F8430E"/>
    <w:rsid w:val="441EDD23"/>
    <w:rsid w:val="44523D06"/>
    <w:rsid w:val="44817A48"/>
    <w:rsid w:val="45D86048"/>
    <w:rsid w:val="4630453D"/>
    <w:rsid w:val="46DC271C"/>
    <w:rsid w:val="47F51E09"/>
    <w:rsid w:val="48810EE0"/>
    <w:rsid w:val="48ED5F96"/>
    <w:rsid w:val="49192E03"/>
    <w:rsid w:val="4A395908"/>
    <w:rsid w:val="4A44C5E8"/>
    <w:rsid w:val="4B80A855"/>
    <w:rsid w:val="4BE7914D"/>
    <w:rsid w:val="4C06E0C8"/>
    <w:rsid w:val="4EBF0B58"/>
    <w:rsid w:val="4F1C55DF"/>
    <w:rsid w:val="4FBC7329"/>
    <w:rsid w:val="512EE87C"/>
    <w:rsid w:val="51BC4083"/>
    <w:rsid w:val="51DEF81B"/>
    <w:rsid w:val="51F97336"/>
    <w:rsid w:val="5241A685"/>
    <w:rsid w:val="530CA869"/>
    <w:rsid w:val="536A1715"/>
    <w:rsid w:val="53DB8518"/>
    <w:rsid w:val="53F8CDE9"/>
    <w:rsid w:val="5471DBD6"/>
    <w:rsid w:val="5488EC06"/>
    <w:rsid w:val="54DD138D"/>
    <w:rsid w:val="5512DED9"/>
    <w:rsid w:val="57547FEA"/>
    <w:rsid w:val="5771FB0C"/>
    <w:rsid w:val="584C28C1"/>
    <w:rsid w:val="5873C9BA"/>
    <w:rsid w:val="5A31C101"/>
    <w:rsid w:val="5A86C3D7"/>
    <w:rsid w:val="5AE643E9"/>
    <w:rsid w:val="5B7D83C0"/>
    <w:rsid w:val="5DE58B7F"/>
    <w:rsid w:val="5F450401"/>
    <w:rsid w:val="5F63B65C"/>
    <w:rsid w:val="5F768EBE"/>
    <w:rsid w:val="5F97ACD9"/>
    <w:rsid w:val="5FBB860C"/>
    <w:rsid w:val="603FF21E"/>
    <w:rsid w:val="60E61CAA"/>
    <w:rsid w:val="60EA98B5"/>
    <w:rsid w:val="618F67A8"/>
    <w:rsid w:val="61A08051"/>
    <w:rsid w:val="634172AB"/>
    <w:rsid w:val="6463F57F"/>
    <w:rsid w:val="64C7086A"/>
    <w:rsid w:val="64D2BE29"/>
    <w:rsid w:val="65B0E2C4"/>
    <w:rsid w:val="66776DA1"/>
    <w:rsid w:val="68350378"/>
    <w:rsid w:val="68359E61"/>
    <w:rsid w:val="68EA7E99"/>
    <w:rsid w:val="6912E0C4"/>
    <w:rsid w:val="696F4D0B"/>
    <w:rsid w:val="69B96DFE"/>
    <w:rsid w:val="6B1B13E7"/>
    <w:rsid w:val="6B469F41"/>
    <w:rsid w:val="6BA920D5"/>
    <w:rsid w:val="6BFD06B0"/>
    <w:rsid w:val="6C196982"/>
    <w:rsid w:val="6C3B5896"/>
    <w:rsid w:val="6C566853"/>
    <w:rsid w:val="6CF10EC0"/>
    <w:rsid w:val="6DFDFA10"/>
    <w:rsid w:val="6E019356"/>
    <w:rsid w:val="6E340038"/>
    <w:rsid w:val="6EC107C4"/>
    <w:rsid w:val="6F06E7A3"/>
    <w:rsid w:val="6FA33FFB"/>
    <w:rsid w:val="702F1706"/>
    <w:rsid w:val="704D8310"/>
    <w:rsid w:val="70F8C390"/>
    <w:rsid w:val="71644190"/>
    <w:rsid w:val="7193AC2D"/>
    <w:rsid w:val="732634BB"/>
    <w:rsid w:val="74351EC6"/>
    <w:rsid w:val="755B870E"/>
    <w:rsid w:val="75C5042F"/>
    <w:rsid w:val="7617CCDD"/>
    <w:rsid w:val="7618523C"/>
    <w:rsid w:val="761B6D94"/>
    <w:rsid w:val="76BBA6D7"/>
    <w:rsid w:val="791D325A"/>
    <w:rsid w:val="794F2880"/>
    <w:rsid w:val="7B199EAE"/>
    <w:rsid w:val="7C4030AB"/>
    <w:rsid w:val="7E4AF58D"/>
    <w:rsid w:val="7EA52362"/>
    <w:rsid w:val="7F84F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9C1E4CE4-0EF4-4F39-BA42-9297933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E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hvl.no/student/skikkavurder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vdata.no/dokument/SF/forskrift/2019-05-09-1000" TargetMode="External"/><Relationship Id="rId4" Type="http://schemas.openxmlformats.org/officeDocument/2006/relationships/styles" Target="styles.xml"/><Relationship Id="rId9" Type="http://schemas.openxmlformats.org/officeDocument/2006/relationships/hyperlink" Target="https://lovdata.no/dokument/SF/forskrift/2017-09-06-135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8a3a7-df7a-4a18-921a-24a6178e3667">
      <UserInfo>
        <DisplayName>Gerda Aarhus</DisplayName>
        <AccountId>97</AccountId>
        <AccountType/>
      </UserInfo>
      <UserInfo>
        <DisplayName>Eli Nina Eikefjord</DisplayName>
        <AccountId>15</AccountId>
        <AccountType/>
      </UserInfo>
      <UserInfo>
        <DisplayName>Mona Vestbøstad</DisplayName>
        <AccountId>44</AccountId>
        <AccountType/>
      </UserInfo>
    </SharedWithUsers>
    <lcf76f155ced4ddcb4097134ff3c332f xmlns="b9cd5d1c-28d6-4d55-9eac-f97b5a3bd72b">
      <Terms xmlns="http://schemas.microsoft.com/office/infopath/2007/PartnerControls"/>
    </lcf76f155ced4ddcb4097134ff3c332f>
    <TaxCatchAll xmlns="2ae8a3a7-df7a-4a18-921a-24a6178e3667" xsi:nil="true"/>
  </documentManagement>
</p:properties>
</file>

<file path=customXml/itemProps1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2ae8a3a7-df7a-4a18-921a-24a6178e3667"/>
    <ds:schemaRef ds:uri="b9cd5d1c-28d6-4d55-9eac-f97b5a3bd7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Links>
    <vt:vector size="24" baseType="variant">
      <vt:variant>
        <vt:i4>7733304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https://lovdata.no/dokument/SF/forskrift/2017-09-06-1353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Helge Arntzen</cp:lastModifiedBy>
  <cp:revision>2</cp:revision>
  <dcterms:created xsi:type="dcterms:W3CDTF">2025-09-19T05:45:00Z</dcterms:created>
  <dcterms:modified xsi:type="dcterms:W3CDTF">2025-09-19T05:45:00Z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</Properties>
</file>